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6064B1" w14:textId="58D66964" w:rsidR="00166A56" w:rsidRPr="00E37879" w:rsidRDefault="0012134A" w:rsidP="0012134A">
      <w:pPr>
        <w:pStyle w:val="Titel"/>
        <w:rPr>
          <w:b/>
          <w:color w:val="C00000"/>
          <w:sz w:val="36"/>
          <w:szCs w:val="36"/>
          <w:lang w:val="en-US"/>
        </w:rPr>
      </w:pPr>
      <w:r w:rsidRPr="00E37879">
        <w:rPr>
          <w:b/>
          <w:color w:val="C00000"/>
          <w:sz w:val="36"/>
          <w:szCs w:val="36"/>
          <w:lang w:val="en-US"/>
        </w:rPr>
        <w:t>C</w:t>
      </w:r>
      <w:r w:rsidR="00EB06A9" w:rsidRPr="00E37879">
        <w:rPr>
          <w:b/>
          <w:color w:val="C00000"/>
          <w:sz w:val="36"/>
          <w:szCs w:val="36"/>
          <w:lang w:val="en-US"/>
        </w:rPr>
        <w:t>urriculum Vitae Naika Foroutan</w:t>
      </w:r>
    </w:p>
    <w:p w14:paraId="0F70C571" w14:textId="77777777" w:rsidR="00C52DFF" w:rsidRDefault="00C52DFF" w:rsidP="0012134A">
      <w:pPr>
        <w:spacing w:after="60"/>
        <w:rPr>
          <w:rFonts w:ascii="Calibri" w:hAnsi="Calibri"/>
          <w:b/>
          <w:iCs/>
          <w:color w:val="000000" w:themeColor="text1"/>
          <w:sz w:val="22"/>
          <w:szCs w:val="22"/>
          <w:lang w:val="en-US"/>
        </w:rPr>
      </w:pPr>
      <w:bookmarkStart w:id="0" w:name="_Toc79776316"/>
    </w:p>
    <w:p w14:paraId="44C77870" w14:textId="5ACD422E" w:rsidR="009D2AA8" w:rsidRPr="00D4235B" w:rsidRDefault="00D4235B" w:rsidP="0012134A">
      <w:pPr>
        <w:spacing w:after="60"/>
        <w:rPr>
          <w:rFonts w:ascii="Calibri" w:hAnsi="Calibri"/>
          <w:b/>
          <w:iCs/>
          <w:color w:val="000000" w:themeColor="text1"/>
          <w:sz w:val="22"/>
          <w:szCs w:val="22"/>
          <w:lang w:val="en-US"/>
        </w:rPr>
      </w:pPr>
      <w:r w:rsidRPr="00D4235B">
        <w:rPr>
          <w:rFonts w:ascii="Helvetica" w:hAnsi="Helvetica" w:cs="Helvetica"/>
          <w:noProof/>
          <w:color w:val="C00000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2028B59B" wp14:editId="77DD1D48">
            <wp:simplePos x="0" y="0"/>
            <wp:positionH relativeFrom="margin">
              <wp:align>right</wp:align>
            </wp:positionH>
            <wp:positionV relativeFrom="paragraph">
              <wp:posOffset>203200</wp:posOffset>
            </wp:positionV>
            <wp:extent cx="2313305" cy="2298700"/>
            <wp:effectExtent l="0" t="0" r="0" b="6350"/>
            <wp:wrapThrough wrapText="bothSides">
              <wp:wrapPolygon edited="0">
                <wp:start x="0" y="0"/>
                <wp:lineTo x="0" y="21481"/>
                <wp:lineTo x="21345" y="21481"/>
                <wp:lineTo x="21345" y="0"/>
                <wp:lineTo x="0" y="0"/>
              </wp:wrapPolygon>
            </wp:wrapThrough>
            <wp:docPr id="2" name="Grafik 2" descr="Ein Bild, das Person, Boden, draußen, blau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 descr="Ein Bild, das Person, Boden, draußen, blau enthält.&#10;&#10;Automatisch generierte Beschreibu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3305" cy="2298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454D" w:rsidRPr="00D4235B">
        <w:rPr>
          <w:rFonts w:ascii="Calibri" w:hAnsi="Calibri"/>
          <w:b/>
          <w:iCs/>
          <w:color w:val="000000" w:themeColor="text1"/>
          <w:sz w:val="22"/>
          <w:szCs w:val="22"/>
          <w:lang w:val="en-US"/>
        </w:rPr>
        <w:t>Personal I</w:t>
      </w:r>
      <w:r w:rsidR="001D70A1" w:rsidRPr="00D4235B">
        <w:rPr>
          <w:rFonts w:ascii="Calibri" w:hAnsi="Calibri"/>
          <w:b/>
          <w:iCs/>
          <w:color w:val="000000" w:themeColor="text1"/>
          <w:sz w:val="22"/>
          <w:szCs w:val="22"/>
          <w:lang w:val="en-US"/>
        </w:rPr>
        <w:t>nformation</w:t>
      </w:r>
      <w:bookmarkEnd w:id="0"/>
    </w:p>
    <w:p w14:paraId="3364434B" w14:textId="77777777" w:rsidR="009D2AA8" w:rsidRPr="00D4235B" w:rsidRDefault="001D70A1" w:rsidP="0012134A">
      <w:pPr>
        <w:pStyle w:val="Listenabsatz"/>
        <w:spacing w:after="60"/>
        <w:ind w:left="1418"/>
        <w:rPr>
          <w:rFonts w:asciiTheme="majorHAnsi" w:hAnsiTheme="majorHAnsi" w:cstheme="majorHAnsi"/>
          <w:color w:val="000000" w:themeColor="text1"/>
          <w:sz w:val="22"/>
          <w:szCs w:val="22"/>
          <w:lang w:val="en-US"/>
        </w:rPr>
      </w:pPr>
      <w:r w:rsidRPr="00D4235B">
        <w:rPr>
          <w:rFonts w:asciiTheme="majorHAnsi" w:hAnsiTheme="majorHAnsi" w:cstheme="majorHAnsi"/>
          <w:color w:val="000000" w:themeColor="text1"/>
          <w:sz w:val="22"/>
          <w:szCs w:val="22"/>
          <w:lang w:val="en-US"/>
        </w:rPr>
        <w:t>Date of birth</w:t>
      </w:r>
      <w:r w:rsidR="009D2AA8" w:rsidRPr="00D4235B">
        <w:rPr>
          <w:rFonts w:asciiTheme="majorHAnsi" w:hAnsiTheme="majorHAnsi" w:cstheme="majorHAnsi"/>
          <w:color w:val="000000" w:themeColor="text1"/>
          <w:sz w:val="22"/>
          <w:szCs w:val="22"/>
          <w:lang w:val="en-US"/>
        </w:rPr>
        <w:t>: 24.12.1971</w:t>
      </w:r>
    </w:p>
    <w:p w14:paraId="28766F96" w14:textId="77777777" w:rsidR="001D70A1" w:rsidRPr="00D4235B" w:rsidRDefault="001D70A1" w:rsidP="0012134A">
      <w:pPr>
        <w:pStyle w:val="Listenabsatz"/>
        <w:spacing w:after="60"/>
        <w:ind w:left="1418"/>
        <w:rPr>
          <w:rFonts w:asciiTheme="majorHAnsi" w:hAnsiTheme="majorHAnsi" w:cstheme="majorHAnsi"/>
          <w:color w:val="000000" w:themeColor="text1"/>
          <w:sz w:val="22"/>
          <w:szCs w:val="22"/>
          <w:lang w:val="en-US"/>
        </w:rPr>
      </w:pPr>
      <w:r w:rsidRPr="00D4235B">
        <w:rPr>
          <w:rFonts w:asciiTheme="majorHAnsi" w:hAnsiTheme="majorHAnsi" w:cstheme="majorHAnsi"/>
          <w:color w:val="000000" w:themeColor="text1"/>
          <w:sz w:val="22"/>
          <w:szCs w:val="22"/>
          <w:lang w:val="en-US"/>
        </w:rPr>
        <w:t>Nationalities</w:t>
      </w:r>
      <w:r w:rsidR="009D2AA8" w:rsidRPr="00D4235B">
        <w:rPr>
          <w:rFonts w:asciiTheme="majorHAnsi" w:hAnsiTheme="majorHAnsi" w:cstheme="majorHAnsi"/>
          <w:color w:val="000000" w:themeColor="text1"/>
          <w:sz w:val="22"/>
          <w:szCs w:val="22"/>
          <w:lang w:val="en-US"/>
        </w:rPr>
        <w:t xml:space="preserve">: </w:t>
      </w:r>
      <w:r w:rsidRPr="00D4235B">
        <w:rPr>
          <w:rFonts w:asciiTheme="majorHAnsi" w:hAnsiTheme="majorHAnsi" w:cstheme="majorHAnsi"/>
          <w:color w:val="000000" w:themeColor="text1"/>
          <w:sz w:val="22"/>
          <w:szCs w:val="22"/>
          <w:lang w:val="en-US"/>
        </w:rPr>
        <w:t>German, Iranian</w:t>
      </w:r>
    </w:p>
    <w:p w14:paraId="62A39113" w14:textId="4CB38077" w:rsidR="00F34EAD" w:rsidRDefault="001D70A1" w:rsidP="0012134A">
      <w:pPr>
        <w:pStyle w:val="Listenabsatz"/>
        <w:spacing w:after="60"/>
        <w:ind w:left="1418"/>
        <w:rPr>
          <w:rFonts w:asciiTheme="majorHAnsi" w:hAnsiTheme="majorHAnsi" w:cstheme="majorHAnsi"/>
          <w:color w:val="000000" w:themeColor="text1"/>
          <w:sz w:val="22"/>
          <w:szCs w:val="22"/>
          <w:lang w:val="en-US"/>
        </w:rPr>
      </w:pPr>
      <w:r w:rsidRPr="00D4235B">
        <w:rPr>
          <w:rFonts w:asciiTheme="majorHAnsi" w:hAnsiTheme="majorHAnsi" w:cstheme="majorHAnsi"/>
          <w:color w:val="000000" w:themeColor="text1"/>
          <w:sz w:val="22"/>
          <w:szCs w:val="22"/>
          <w:lang w:val="en-US"/>
        </w:rPr>
        <w:t>Marital status</w:t>
      </w:r>
      <w:r w:rsidR="009D2AA8" w:rsidRPr="00D4235B">
        <w:rPr>
          <w:rFonts w:asciiTheme="majorHAnsi" w:hAnsiTheme="majorHAnsi" w:cstheme="majorHAnsi"/>
          <w:color w:val="000000" w:themeColor="text1"/>
          <w:sz w:val="22"/>
          <w:szCs w:val="22"/>
          <w:lang w:val="en-US"/>
        </w:rPr>
        <w:t xml:space="preserve">: </w:t>
      </w:r>
      <w:r w:rsidRPr="00D4235B">
        <w:rPr>
          <w:rFonts w:asciiTheme="majorHAnsi" w:hAnsiTheme="majorHAnsi" w:cstheme="majorHAnsi"/>
          <w:color w:val="000000" w:themeColor="text1"/>
          <w:sz w:val="22"/>
          <w:szCs w:val="22"/>
          <w:lang w:val="en-US"/>
        </w:rPr>
        <w:t>married</w:t>
      </w:r>
    </w:p>
    <w:p w14:paraId="1D54216F" w14:textId="79CDF253" w:rsidR="00C52DFF" w:rsidRPr="00D4235B" w:rsidRDefault="00C52DFF" w:rsidP="0012134A">
      <w:pPr>
        <w:pStyle w:val="Listenabsatz"/>
        <w:spacing w:after="60"/>
        <w:ind w:left="1418"/>
        <w:rPr>
          <w:rFonts w:asciiTheme="majorHAnsi" w:hAnsiTheme="majorHAnsi" w:cstheme="majorHAnsi"/>
          <w:color w:val="000000" w:themeColor="text1"/>
          <w:sz w:val="22"/>
          <w:szCs w:val="22"/>
          <w:lang w:val="en-US"/>
        </w:rPr>
      </w:pPr>
      <w:r>
        <w:rPr>
          <w:rFonts w:asciiTheme="majorHAnsi" w:hAnsiTheme="majorHAnsi" w:cstheme="majorHAnsi"/>
          <w:color w:val="000000" w:themeColor="text1"/>
          <w:sz w:val="22"/>
          <w:szCs w:val="22"/>
          <w:lang w:val="en-US"/>
        </w:rPr>
        <w:t xml:space="preserve">Children: </w:t>
      </w:r>
      <w:r w:rsidR="00F30543">
        <w:rPr>
          <w:rFonts w:asciiTheme="majorHAnsi" w:hAnsiTheme="majorHAnsi" w:cstheme="majorHAnsi"/>
          <w:color w:val="000000" w:themeColor="text1"/>
          <w:sz w:val="22"/>
          <w:szCs w:val="22"/>
          <w:lang w:val="en-US"/>
        </w:rPr>
        <w:t>3</w:t>
      </w:r>
    </w:p>
    <w:p w14:paraId="38017FF6" w14:textId="6CDF7D3E" w:rsidR="009D2AA8" w:rsidRPr="00D4235B" w:rsidRDefault="00A57E4E" w:rsidP="0012134A">
      <w:pPr>
        <w:spacing w:after="60"/>
        <w:rPr>
          <w:rFonts w:ascii="Calibri" w:hAnsi="Calibri"/>
          <w:b/>
          <w:iCs/>
          <w:color w:val="000000" w:themeColor="text1"/>
          <w:sz w:val="22"/>
          <w:szCs w:val="22"/>
          <w:lang w:val="en-US"/>
        </w:rPr>
      </w:pPr>
      <w:r w:rsidRPr="00D4235B">
        <w:rPr>
          <w:rFonts w:ascii="Calibri" w:hAnsi="Calibri"/>
          <w:b/>
          <w:iCs/>
          <w:color w:val="000000" w:themeColor="text1"/>
          <w:sz w:val="22"/>
          <w:szCs w:val="22"/>
          <w:lang w:val="en-US"/>
        </w:rPr>
        <w:t>Contact details</w:t>
      </w:r>
    </w:p>
    <w:p w14:paraId="319FDC0A" w14:textId="2C8654DD" w:rsidR="00A57E4E" w:rsidRPr="00D4235B" w:rsidRDefault="00F07DDC" w:rsidP="0012134A">
      <w:pPr>
        <w:pStyle w:val="Listenabsatz"/>
        <w:spacing w:after="60"/>
        <w:ind w:left="1418"/>
        <w:rPr>
          <w:rFonts w:asciiTheme="majorHAnsi" w:hAnsiTheme="majorHAnsi" w:cstheme="majorHAnsi"/>
          <w:color w:val="000000" w:themeColor="text1"/>
          <w:sz w:val="22"/>
          <w:szCs w:val="22"/>
          <w:lang w:val="en-US"/>
        </w:rPr>
      </w:pPr>
      <w:hyperlink r:id="rId9" w:history="1">
        <w:r w:rsidR="006852A0" w:rsidRPr="00D4235B">
          <w:rPr>
            <w:rStyle w:val="Hyperlink"/>
            <w:rFonts w:asciiTheme="majorHAnsi" w:hAnsiTheme="majorHAnsi" w:cstheme="majorHAnsi"/>
            <w:color w:val="000000" w:themeColor="text1"/>
            <w:sz w:val="22"/>
            <w:szCs w:val="22"/>
            <w:u w:val="none"/>
            <w:lang w:val="en-US"/>
          </w:rPr>
          <w:t>foroutan@hu-berlin.de</w:t>
        </w:r>
      </w:hyperlink>
      <w:r w:rsidR="00A57E4E" w:rsidRPr="00D4235B">
        <w:rPr>
          <w:rStyle w:val="Hyperlink"/>
          <w:rFonts w:asciiTheme="majorHAnsi" w:hAnsiTheme="majorHAnsi" w:cstheme="majorHAnsi"/>
          <w:color w:val="000000" w:themeColor="text1"/>
          <w:sz w:val="22"/>
          <w:szCs w:val="22"/>
          <w:u w:val="none"/>
          <w:lang w:val="en-US"/>
        </w:rPr>
        <w:t xml:space="preserve"> </w:t>
      </w:r>
    </w:p>
    <w:p w14:paraId="5CC94180" w14:textId="28650673" w:rsidR="009D2AA8" w:rsidRPr="00D4235B" w:rsidRDefault="006852A0" w:rsidP="0012134A">
      <w:pPr>
        <w:pStyle w:val="Listenabsatz"/>
        <w:spacing w:after="60"/>
        <w:ind w:left="1418"/>
        <w:rPr>
          <w:rFonts w:asciiTheme="majorHAnsi" w:hAnsiTheme="majorHAnsi" w:cstheme="majorHAnsi"/>
          <w:color w:val="000000" w:themeColor="text1"/>
          <w:sz w:val="22"/>
          <w:szCs w:val="22"/>
          <w:lang w:val="en-US"/>
        </w:rPr>
      </w:pPr>
      <w:r w:rsidRPr="00D4235B">
        <w:rPr>
          <w:rFonts w:asciiTheme="majorHAnsi" w:hAnsiTheme="majorHAnsi" w:cstheme="majorHAnsi"/>
          <w:color w:val="000000" w:themeColor="text1"/>
          <w:sz w:val="22"/>
          <w:szCs w:val="22"/>
          <w:lang w:val="en-US"/>
        </w:rPr>
        <w:t>O</w:t>
      </w:r>
      <w:r w:rsidR="00A57E4E" w:rsidRPr="00D4235B">
        <w:rPr>
          <w:rFonts w:asciiTheme="majorHAnsi" w:hAnsiTheme="majorHAnsi" w:cstheme="majorHAnsi"/>
          <w:color w:val="000000" w:themeColor="text1"/>
          <w:sz w:val="22"/>
          <w:szCs w:val="22"/>
          <w:lang w:val="en-US"/>
        </w:rPr>
        <w:t>ffice</w:t>
      </w:r>
      <w:r w:rsidR="00461EF0" w:rsidRPr="00D4235B">
        <w:rPr>
          <w:rFonts w:asciiTheme="majorHAnsi" w:hAnsiTheme="majorHAnsi" w:cstheme="majorHAnsi"/>
          <w:color w:val="000000" w:themeColor="text1"/>
          <w:sz w:val="22"/>
          <w:szCs w:val="22"/>
          <w:lang w:val="en-US"/>
        </w:rPr>
        <w:t xml:space="preserve"> +49 (0)30/ 2093-</w:t>
      </w:r>
      <w:r w:rsidR="009D2AA8" w:rsidRPr="00D4235B">
        <w:rPr>
          <w:rFonts w:asciiTheme="majorHAnsi" w:hAnsiTheme="majorHAnsi" w:cstheme="majorHAnsi"/>
          <w:color w:val="000000" w:themeColor="text1"/>
          <w:sz w:val="22"/>
          <w:szCs w:val="22"/>
          <w:lang w:val="en-US"/>
        </w:rPr>
        <w:t>46259</w:t>
      </w:r>
    </w:p>
    <w:p w14:paraId="2FE2AB7C" w14:textId="2530469B" w:rsidR="009D2AA8" w:rsidRDefault="009D2AA8" w:rsidP="0012134A">
      <w:pPr>
        <w:pStyle w:val="Listenabsatz"/>
        <w:spacing w:after="60"/>
        <w:ind w:left="1418"/>
        <w:rPr>
          <w:rFonts w:asciiTheme="majorHAnsi" w:hAnsiTheme="majorHAnsi" w:cstheme="majorHAnsi"/>
          <w:color w:val="000000" w:themeColor="text1"/>
          <w:sz w:val="22"/>
          <w:szCs w:val="22"/>
          <w:lang w:val="en-US"/>
        </w:rPr>
      </w:pPr>
      <w:r w:rsidRPr="00D4235B">
        <w:rPr>
          <w:rFonts w:asciiTheme="majorHAnsi" w:hAnsiTheme="majorHAnsi" w:cstheme="majorHAnsi"/>
          <w:color w:val="000000" w:themeColor="text1"/>
          <w:sz w:val="22"/>
          <w:szCs w:val="22"/>
          <w:lang w:val="en-US"/>
        </w:rPr>
        <w:t>Mobil</w:t>
      </w:r>
      <w:r w:rsidR="00A57E4E" w:rsidRPr="00D4235B">
        <w:rPr>
          <w:rFonts w:asciiTheme="majorHAnsi" w:hAnsiTheme="majorHAnsi" w:cstheme="majorHAnsi"/>
          <w:color w:val="000000" w:themeColor="text1"/>
          <w:sz w:val="22"/>
          <w:szCs w:val="22"/>
          <w:lang w:val="en-US"/>
        </w:rPr>
        <w:t>e</w:t>
      </w:r>
      <w:r w:rsidRPr="00D4235B">
        <w:rPr>
          <w:rFonts w:asciiTheme="majorHAnsi" w:hAnsiTheme="majorHAnsi" w:cstheme="majorHAnsi"/>
          <w:color w:val="000000" w:themeColor="text1"/>
          <w:sz w:val="22"/>
          <w:szCs w:val="22"/>
          <w:lang w:val="en-US"/>
        </w:rPr>
        <w:t xml:space="preserve"> +49 160/ 47 89 999</w:t>
      </w:r>
    </w:p>
    <w:p w14:paraId="5756C3D9" w14:textId="36A433CC" w:rsidR="00C52DFF" w:rsidRDefault="00C52DFF" w:rsidP="0012134A">
      <w:pPr>
        <w:pStyle w:val="Listenabsatz"/>
        <w:spacing w:after="60"/>
        <w:ind w:left="1418"/>
        <w:rPr>
          <w:rFonts w:asciiTheme="majorHAnsi" w:hAnsiTheme="majorHAnsi" w:cstheme="majorHAnsi"/>
          <w:color w:val="000000" w:themeColor="text1"/>
          <w:sz w:val="22"/>
          <w:szCs w:val="22"/>
          <w:lang w:val="en-US"/>
        </w:rPr>
      </w:pPr>
    </w:p>
    <w:p w14:paraId="5463FC63" w14:textId="1AD655A8" w:rsidR="00C52DFF" w:rsidRDefault="00C52DFF" w:rsidP="0012134A">
      <w:pPr>
        <w:pStyle w:val="Listenabsatz"/>
        <w:spacing w:after="60"/>
        <w:ind w:left="1418"/>
        <w:rPr>
          <w:rFonts w:asciiTheme="majorHAnsi" w:hAnsiTheme="majorHAnsi" w:cstheme="majorHAnsi"/>
          <w:color w:val="000000" w:themeColor="text1"/>
          <w:sz w:val="22"/>
          <w:szCs w:val="22"/>
          <w:lang w:val="en-US"/>
        </w:rPr>
      </w:pPr>
    </w:p>
    <w:p w14:paraId="2BA0D2E4" w14:textId="53C74BE5" w:rsidR="00C52DFF" w:rsidRDefault="00C52DFF" w:rsidP="0012134A">
      <w:pPr>
        <w:pStyle w:val="Listenabsatz"/>
        <w:spacing w:after="60"/>
        <w:ind w:left="1418"/>
        <w:rPr>
          <w:rFonts w:asciiTheme="majorHAnsi" w:hAnsiTheme="majorHAnsi" w:cstheme="majorHAnsi"/>
          <w:color w:val="000000" w:themeColor="text1"/>
          <w:sz w:val="22"/>
          <w:szCs w:val="22"/>
          <w:lang w:val="en-US"/>
        </w:rPr>
      </w:pPr>
    </w:p>
    <w:p w14:paraId="1FB76C95" w14:textId="77777777" w:rsidR="00C52DFF" w:rsidRPr="00D4235B" w:rsidRDefault="00C52DFF" w:rsidP="0012134A">
      <w:pPr>
        <w:pStyle w:val="Listenabsatz"/>
        <w:spacing w:after="60"/>
        <w:ind w:left="1418"/>
        <w:rPr>
          <w:rFonts w:asciiTheme="majorHAnsi" w:hAnsiTheme="majorHAnsi" w:cstheme="majorHAnsi"/>
          <w:color w:val="000000" w:themeColor="text1"/>
          <w:sz w:val="22"/>
          <w:szCs w:val="22"/>
          <w:lang w:val="en-US"/>
        </w:rPr>
      </w:pPr>
    </w:p>
    <w:p w14:paraId="0AA9E224" w14:textId="41F65693" w:rsidR="00257658" w:rsidRPr="00D4235B" w:rsidRDefault="00AA47EF" w:rsidP="00D4235B">
      <w:pPr>
        <w:pStyle w:val="berschrift1"/>
        <w:rPr>
          <w:lang w:val="en-US"/>
        </w:rPr>
      </w:pPr>
      <w:r w:rsidRPr="00D4235B">
        <w:rPr>
          <w:lang w:val="en-US"/>
        </w:rPr>
        <w:t>Education and Job Positions</w:t>
      </w:r>
    </w:p>
    <w:p w14:paraId="19593725" w14:textId="669AFC44" w:rsidR="00184127" w:rsidRPr="00D4235B" w:rsidRDefault="00BC689F" w:rsidP="006852A0">
      <w:pPr>
        <w:spacing w:after="120"/>
        <w:ind w:left="1360" w:hanging="1360"/>
        <w:rPr>
          <w:rFonts w:asciiTheme="majorHAnsi" w:hAnsiTheme="majorHAnsi" w:cstheme="majorHAnsi"/>
          <w:color w:val="000000" w:themeColor="text1"/>
          <w:sz w:val="22"/>
          <w:szCs w:val="22"/>
          <w:lang w:val="en-US"/>
        </w:rPr>
      </w:pPr>
      <w:r w:rsidRPr="00D4235B">
        <w:rPr>
          <w:rFonts w:asciiTheme="majorHAnsi" w:hAnsiTheme="majorHAnsi" w:cstheme="majorHAnsi"/>
          <w:bCs/>
          <w:i/>
          <w:iCs/>
          <w:color w:val="000000" w:themeColor="text1"/>
          <w:lang w:val="en-US"/>
        </w:rPr>
        <w:t>Since</w:t>
      </w:r>
      <w:r w:rsidR="00184127" w:rsidRPr="00D4235B">
        <w:rPr>
          <w:rFonts w:asciiTheme="majorHAnsi" w:hAnsiTheme="majorHAnsi" w:cstheme="majorHAnsi"/>
          <w:bCs/>
          <w:i/>
          <w:iCs/>
          <w:color w:val="000000" w:themeColor="text1"/>
          <w:lang w:val="en-US"/>
        </w:rPr>
        <w:t xml:space="preserve"> 2017</w:t>
      </w:r>
      <w:r w:rsidR="00184127" w:rsidRPr="00D4235B">
        <w:rPr>
          <w:rFonts w:asciiTheme="majorHAnsi" w:hAnsiTheme="majorHAnsi" w:cstheme="majorHAnsi"/>
          <w:color w:val="000000" w:themeColor="text1"/>
          <w:lang w:val="en-US"/>
        </w:rPr>
        <w:tab/>
      </w:r>
      <w:r w:rsidR="00C150B7" w:rsidRPr="00D4235B">
        <w:rPr>
          <w:rFonts w:asciiTheme="majorHAnsi" w:hAnsiTheme="majorHAnsi" w:cstheme="majorHAnsi"/>
          <w:color w:val="000000" w:themeColor="text1"/>
          <w:sz w:val="22"/>
          <w:szCs w:val="22"/>
          <w:lang w:val="en-US"/>
        </w:rPr>
        <w:t>Director</w:t>
      </w:r>
      <w:r w:rsidRPr="00D4235B">
        <w:rPr>
          <w:rFonts w:asciiTheme="majorHAnsi" w:hAnsiTheme="majorHAnsi" w:cstheme="majorHAnsi"/>
          <w:color w:val="000000" w:themeColor="text1"/>
          <w:sz w:val="22"/>
          <w:szCs w:val="22"/>
          <w:lang w:val="en-US"/>
        </w:rPr>
        <w:t xml:space="preserve"> of the</w:t>
      </w:r>
      <w:r w:rsidR="00057299" w:rsidRPr="00D4235B">
        <w:rPr>
          <w:rFonts w:asciiTheme="majorHAnsi" w:hAnsiTheme="majorHAnsi" w:cstheme="majorHAnsi"/>
          <w:color w:val="000000" w:themeColor="text1"/>
          <w:sz w:val="22"/>
          <w:szCs w:val="22"/>
          <w:lang w:val="en-US"/>
        </w:rPr>
        <w:t xml:space="preserve"> </w:t>
      </w:r>
      <w:r w:rsidRPr="00D4235B">
        <w:rPr>
          <w:rFonts w:asciiTheme="majorHAnsi" w:hAnsiTheme="majorHAnsi" w:cstheme="majorHAnsi"/>
          <w:color w:val="000000" w:themeColor="text1"/>
          <w:sz w:val="22"/>
          <w:szCs w:val="22"/>
          <w:lang w:val="en-US"/>
        </w:rPr>
        <w:t>German Center for Integration and Migration Research (</w:t>
      </w:r>
      <w:proofErr w:type="spellStart"/>
      <w:r w:rsidRPr="00D4235B">
        <w:rPr>
          <w:rFonts w:asciiTheme="majorHAnsi" w:hAnsiTheme="majorHAnsi" w:cstheme="majorHAnsi"/>
          <w:color w:val="000000" w:themeColor="text1"/>
          <w:sz w:val="22"/>
          <w:szCs w:val="22"/>
          <w:lang w:val="en-US"/>
        </w:rPr>
        <w:t>DeZIM</w:t>
      </w:r>
      <w:proofErr w:type="spellEnd"/>
      <w:r w:rsidRPr="00D4235B">
        <w:rPr>
          <w:rFonts w:asciiTheme="majorHAnsi" w:hAnsiTheme="majorHAnsi" w:cstheme="majorHAnsi"/>
          <w:color w:val="000000" w:themeColor="text1"/>
          <w:sz w:val="22"/>
          <w:szCs w:val="22"/>
          <w:lang w:val="en-US"/>
        </w:rPr>
        <w:t>)</w:t>
      </w:r>
      <w:r w:rsidR="00C150B7" w:rsidRPr="00D4235B">
        <w:rPr>
          <w:rFonts w:asciiTheme="majorHAnsi" w:hAnsiTheme="majorHAnsi" w:cstheme="majorHAnsi"/>
          <w:color w:val="000000" w:themeColor="text1"/>
          <w:sz w:val="22"/>
          <w:szCs w:val="22"/>
          <w:lang w:val="en-US"/>
        </w:rPr>
        <w:t xml:space="preserve"> </w:t>
      </w:r>
      <w:r w:rsidR="005432F2" w:rsidRPr="00D4235B">
        <w:rPr>
          <w:rFonts w:asciiTheme="majorHAnsi" w:hAnsiTheme="majorHAnsi" w:cstheme="majorHAnsi"/>
          <w:color w:val="000000" w:themeColor="text1"/>
          <w:sz w:val="22"/>
          <w:szCs w:val="22"/>
          <w:lang w:val="en-US"/>
        </w:rPr>
        <w:t>(</w:t>
      </w:r>
      <w:hyperlink r:id="rId10" w:history="1">
        <w:r w:rsidR="005432F2" w:rsidRPr="00D4235B">
          <w:rPr>
            <w:rStyle w:val="Hyperlink"/>
            <w:rFonts w:asciiTheme="majorHAnsi" w:hAnsiTheme="majorHAnsi" w:cstheme="majorHAnsi"/>
            <w:color w:val="000000" w:themeColor="text1"/>
            <w:sz w:val="22"/>
            <w:szCs w:val="22"/>
            <w:u w:val="none"/>
            <w:lang w:val="en-US"/>
          </w:rPr>
          <w:t>https://www.dezim-institut.de/das-dezim-institut/prof-dr-naika-foroutan/</w:t>
        </w:r>
      </w:hyperlink>
      <w:r w:rsidR="005432F2" w:rsidRPr="00D4235B">
        <w:rPr>
          <w:rFonts w:asciiTheme="majorHAnsi" w:hAnsiTheme="majorHAnsi" w:cstheme="majorHAnsi"/>
          <w:color w:val="000000" w:themeColor="text1"/>
          <w:sz w:val="22"/>
          <w:szCs w:val="22"/>
          <w:lang w:val="en-US"/>
        </w:rPr>
        <w:t>)</w:t>
      </w:r>
    </w:p>
    <w:p w14:paraId="0EA53307" w14:textId="52ED4B0B" w:rsidR="00184127" w:rsidRPr="00D4235B" w:rsidRDefault="00BC689F" w:rsidP="006852A0">
      <w:pPr>
        <w:spacing w:after="120"/>
        <w:ind w:left="1360" w:hanging="1360"/>
        <w:rPr>
          <w:rFonts w:asciiTheme="majorHAnsi" w:hAnsiTheme="majorHAnsi" w:cstheme="majorHAnsi"/>
          <w:color w:val="000000" w:themeColor="text1"/>
          <w:sz w:val="22"/>
          <w:szCs w:val="22"/>
          <w:lang w:val="en-US"/>
        </w:rPr>
      </w:pPr>
      <w:r w:rsidRPr="00D4235B">
        <w:rPr>
          <w:rFonts w:asciiTheme="majorHAnsi" w:hAnsiTheme="majorHAnsi" w:cstheme="majorHAnsi"/>
          <w:bCs/>
          <w:i/>
          <w:iCs/>
          <w:color w:val="000000" w:themeColor="text1"/>
          <w:sz w:val="22"/>
          <w:szCs w:val="22"/>
          <w:lang w:val="en-US"/>
        </w:rPr>
        <w:t>Since</w:t>
      </w:r>
      <w:r w:rsidR="00184127" w:rsidRPr="00D4235B">
        <w:rPr>
          <w:rFonts w:asciiTheme="majorHAnsi" w:hAnsiTheme="majorHAnsi" w:cstheme="majorHAnsi"/>
          <w:bCs/>
          <w:i/>
          <w:iCs/>
          <w:color w:val="000000" w:themeColor="text1"/>
          <w:sz w:val="22"/>
          <w:szCs w:val="22"/>
          <w:lang w:val="en-US"/>
        </w:rPr>
        <w:t xml:space="preserve"> 2015</w:t>
      </w:r>
      <w:r w:rsidR="00184127" w:rsidRPr="00D4235B">
        <w:rPr>
          <w:rFonts w:asciiTheme="majorHAnsi" w:hAnsiTheme="majorHAnsi" w:cstheme="majorHAnsi"/>
          <w:color w:val="000000" w:themeColor="text1"/>
          <w:sz w:val="22"/>
          <w:szCs w:val="22"/>
          <w:lang w:val="en-US"/>
        </w:rPr>
        <w:tab/>
      </w:r>
      <w:r w:rsidR="009D77CC" w:rsidRPr="00D4235B">
        <w:rPr>
          <w:rFonts w:asciiTheme="majorHAnsi" w:hAnsiTheme="majorHAnsi" w:cstheme="majorHAnsi"/>
          <w:color w:val="000000" w:themeColor="text1"/>
          <w:sz w:val="22"/>
          <w:szCs w:val="22"/>
          <w:lang w:val="en-US"/>
        </w:rPr>
        <w:t xml:space="preserve">Full </w:t>
      </w:r>
      <w:r w:rsidRPr="00D4235B">
        <w:rPr>
          <w:rFonts w:asciiTheme="majorHAnsi" w:hAnsiTheme="majorHAnsi" w:cstheme="majorHAnsi"/>
          <w:color w:val="000000" w:themeColor="text1"/>
          <w:sz w:val="22"/>
          <w:szCs w:val="22"/>
          <w:lang w:val="en-US"/>
        </w:rPr>
        <w:t>Professor for Integration Research and Social Policy, Department of Social Sciences, Humboldt University of Berlin, Germany</w:t>
      </w:r>
      <w:r w:rsidR="005432F2" w:rsidRPr="00D4235B">
        <w:rPr>
          <w:rFonts w:asciiTheme="majorHAnsi" w:hAnsiTheme="majorHAnsi" w:cstheme="majorHAnsi"/>
          <w:color w:val="000000" w:themeColor="text1"/>
          <w:sz w:val="22"/>
          <w:szCs w:val="22"/>
          <w:lang w:val="en-US"/>
        </w:rPr>
        <w:t xml:space="preserve"> </w:t>
      </w:r>
      <w:r w:rsidR="009D77CC" w:rsidRPr="00D4235B">
        <w:rPr>
          <w:rFonts w:asciiTheme="majorHAnsi" w:hAnsiTheme="majorHAnsi" w:cstheme="majorHAnsi"/>
          <w:color w:val="000000" w:themeColor="text1"/>
          <w:sz w:val="22"/>
          <w:szCs w:val="22"/>
          <w:lang w:val="en-US"/>
        </w:rPr>
        <w:t xml:space="preserve">the first 5 years on W2 Position </w:t>
      </w:r>
      <w:hyperlink r:id="rId11" w:history="1">
        <w:r w:rsidR="009D77CC" w:rsidRPr="00D4235B">
          <w:rPr>
            <w:rStyle w:val="Hyperlink"/>
            <w:rFonts w:asciiTheme="majorHAnsi" w:hAnsiTheme="majorHAnsi" w:cstheme="majorHAnsi"/>
            <w:color w:val="000000" w:themeColor="text1"/>
            <w:sz w:val="22"/>
            <w:szCs w:val="22"/>
            <w:u w:val="none"/>
            <w:lang w:val="en-US"/>
          </w:rPr>
          <w:t>https://www.sowi.hu-berlin.de/de/lehrbereiche/Integrationsforschung/integrationsforschung_MA/professuren</w:t>
        </w:r>
      </w:hyperlink>
      <w:r w:rsidR="009D77CC" w:rsidRPr="00D4235B">
        <w:rPr>
          <w:rFonts w:asciiTheme="majorHAnsi" w:hAnsiTheme="majorHAnsi" w:cstheme="majorHAnsi"/>
          <w:color w:val="000000" w:themeColor="text1"/>
          <w:sz w:val="22"/>
          <w:szCs w:val="22"/>
          <w:lang w:val="en-US"/>
        </w:rPr>
        <w:t>)</w:t>
      </w:r>
    </w:p>
    <w:p w14:paraId="4D9B8BDC" w14:textId="35DB71F9" w:rsidR="00E82B46" w:rsidRPr="00D4235B" w:rsidRDefault="00E82B46" w:rsidP="006852A0">
      <w:pPr>
        <w:spacing w:after="120"/>
        <w:ind w:left="1360" w:hanging="1360"/>
        <w:rPr>
          <w:rFonts w:asciiTheme="majorHAnsi" w:hAnsiTheme="majorHAnsi" w:cstheme="majorHAnsi"/>
          <w:color w:val="000000" w:themeColor="text1"/>
          <w:sz w:val="22"/>
          <w:szCs w:val="22"/>
          <w:lang w:val="en-US"/>
        </w:rPr>
      </w:pPr>
      <w:r w:rsidRPr="00D4235B">
        <w:rPr>
          <w:rFonts w:asciiTheme="majorHAnsi" w:hAnsiTheme="majorHAnsi" w:cstheme="majorHAnsi"/>
          <w:bCs/>
          <w:i/>
          <w:iCs/>
          <w:color w:val="000000" w:themeColor="text1"/>
          <w:sz w:val="22"/>
          <w:szCs w:val="22"/>
          <w:lang w:val="en-US"/>
        </w:rPr>
        <w:t>Since 2014</w:t>
      </w:r>
      <w:r w:rsidRPr="00D4235B">
        <w:rPr>
          <w:rFonts w:asciiTheme="majorHAnsi" w:hAnsiTheme="majorHAnsi" w:cstheme="majorHAnsi"/>
          <w:color w:val="000000" w:themeColor="text1"/>
          <w:sz w:val="22"/>
          <w:szCs w:val="22"/>
          <w:lang w:val="en-US"/>
        </w:rPr>
        <w:tab/>
        <w:t xml:space="preserve">Founder, Vice-Director and </w:t>
      </w:r>
      <w:r w:rsidR="003D2633">
        <w:rPr>
          <w:rFonts w:asciiTheme="majorHAnsi" w:hAnsiTheme="majorHAnsi" w:cstheme="majorHAnsi"/>
          <w:color w:val="000000" w:themeColor="text1"/>
          <w:sz w:val="22"/>
          <w:szCs w:val="22"/>
          <w:lang w:val="en-US"/>
        </w:rPr>
        <w:t>from</w:t>
      </w:r>
      <w:r w:rsidRPr="00D4235B">
        <w:rPr>
          <w:rFonts w:asciiTheme="majorHAnsi" w:hAnsiTheme="majorHAnsi" w:cstheme="majorHAnsi"/>
          <w:color w:val="000000" w:themeColor="text1"/>
          <w:sz w:val="22"/>
          <w:szCs w:val="22"/>
          <w:lang w:val="en-US"/>
        </w:rPr>
        <w:t xml:space="preserve"> 2018</w:t>
      </w:r>
      <w:r w:rsidR="003D2633">
        <w:rPr>
          <w:rFonts w:asciiTheme="majorHAnsi" w:hAnsiTheme="majorHAnsi" w:cstheme="majorHAnsi"/>
          <w:color w:val="000000" w:themeColor="text1"/>
          <w:sz w:val="22"/>
          <w:szCs w:val="22"/>
          <w:lang w:val="en-US"/>
        </w:rPr>
        <w:t>-2023</w:t>
      </w:r>
      <w:r w:rsidRPr="00D4235B">
        <w:rPr>
          <w:rFonts w:asciiTheme="majorHAnsi" w:hAnsiTheme="majorHAnsi" w:cstheme="majorHAnsi"/>
          <w:color w:val="000000" w:themeColor="text1"/>
          <w:sz w:val="22"/>
          <w:szCs w:val="22"/>
          <w:lang w:val="en-US"/>
        </w:rPr>
        <w:t xml:space="preserve"> Director of the Berlin Institute for Integration and Migration Research</w:t>
      </w:r>
      <w:r w:rsidR="009D77CC" w:rsidRPr="00D4235B">
        <w:rPr>
          <w:rFonts w:asciiTheme="majorHAnsi" w:hAnsiTheme="majorHAnsi" w:cstheme="majorHAnsi"/>
          <w:color w:val="000000" w:themeColor="text1"/>
          <w:sz w:val="22"/>
          <w:szCs w:val="22"/>
          <w:lang w:val="en-US"/>
        </w:rPr>
        <w:t xml:space="preserve"> (BIM)</w:t>
      </w:r>
      <w:r w:rsidRPr="00D4235B">
        <w:rPr>
          <w:rFonts w:asciiTheme="majorHAnsi" w:hAnsiTheme="majorHAnsi" w:cstheme="majorHAnsi"/>
          <w:color w:val="000000" w:themeColor="text1"/>
          <w:sz w:val="22"/>
          <w:szCs w:val="22"/>
          <w:lang w:val="en-US"/>
        </w:rPr>
        <w:t>, Humboldt University of Berlin, Germany (</w:t>
      </w:r>
      <w:hyperlink r:id="rId12" w:history="1">
        <w:r w:rsidR="00057299" w:rsidRPr="00D4235B">
          <w:rPr>
            <w:rStyle w:val="Hyperlink"/>
            <w:rFonts w:asciiTheme="majorHAnsi" w:hAnsiTheme="majorHAnsi" w:cstheme="majorHAnsi"/>
            <w:color w:val="000000" w:themeColor="text1"/>
            <w:sz w:val="22"/>
            <w:szCs w:val="22"/>
            <w:u w:val="none"/>
            <w:lang w:val="en-US"/>
          </w:rPr>
          <w:t>https://www.bim.hu-berlin.de/en/persons/prof-dr-naika-foroutan/</w:t>
        </w:r>
      </w:hyperlink>
      <w:r w:rsidR="00057299" w:rsidRPr="00D4235B">
        <w:rPr>
          <w:rFonts w:asciiTheme="majorHAnsi" w:hAnsiTheme="majorHAnsi" w:cstheme="majorHAnsi"/>
          <w:color w:val="000000" w:themeColor="text1"/>
          <w:sz w:val="22"/>
          <w:szCs w:val="22"/>
          <w:lang w:val="en-US"/>
        </w:rPr>
        <w:t xml:space="preserve"> </w:t>
      </w:r>
      <w:r w:rsidRPr="00D4235B">
        <w:rPr>
          <w:rFonts w:asciiTheme="majorHAnsi" w:hAnsiTheme="majorHAnsi" w:cstheme="majorHAnsi"/>
          <w:color w:val="000000" w:themeColor="text1"/>
          <w:sz w:val="22"/>
          <w:szCs w:val="22"/>
          <w:lang w:val="en-US"/>
        </w:rPr>
        <w:t xml:space="preserve">) </w:t>
      </w:r>
      <w:r w:rsidR="003D2633">
        <w:rPr>
          <w:rFonts w:asciiTheme="majorHAnsi" w:hAnsiTheme="majorHAnsi" w:cstheme="majorHAnsi"/>
          <w:color w:val="000000" w:themeColor="text1"/>
          <w:sz w:val="22"/>
          <w:szCs w:val="22"/>
          <w:lang w:val="en-US"/>
        </w:rPr>
        <w:t>and head of department “Integration Studies and Social Policy”</w:t>
      </w:r>
    </w:p>
    <w:p w14:paraId="72A349F0" w14:textId="139AF813" w:rsidR="00A9600C" w:rsidRPr="00D4235B" w:rsidRDefault="00A9600C" w:rsidP="002F5967">
      <w:pPr>
        <w:spacing w:after="120"/>
        <w:rPr>
          <w:rFonts w:asciiTheme="majorHAnsi" w:hAnsiTheme="majorHAnsi" w:cstheme="majorHAnsi"/>
          <w:color w:val="000000" w:themeColor="text1"/>
          <w:sz w:val="22"/>
          <w:szCs w:val="22"/>
          <w:lang w:val="en-US"/>
        </w:rPr>
      </w:pPr>
      <w:r w:rsidRPr="00D4235B">
        <w:rPr>
          <w:rFonts w:asciiTheme="majorHAnsi" w:hAnsiTheme="majorHAnsi" w:cstheme="majorHAnsi"/>
          <w:bCs/>
          <w:i/>
          <w:iCs/>
          <w:color w:val="000000" w:themeColor="text1"/>
          <w:sz w:val="22"/>
          <w:szCs w:val="22"/>
          <w:lang w:val="en-US"/>
        </w:rPr>
        <w:t>2012</w:t>
      </w:r>
      <w:r w:rsidR="00057299" w:rsidRPr="00D4235B">
        <w:rPr>
          <w:rFonts w:asciiTheme="majorHAnsi" w:hAnsiTheme="majorHAnsi" w:cstheme="majorHAnsi"/>
          <w:bCs/>
          <w:i/>
          <w:iCs/>
          <w:color w:val="000000" w:themeColor="text1"/>
          <w:sz w:val="22"/>
          <w:szCs w:val="22"/>
          <w:lang w:val="en-US"/>
        </w:rPr>
        <w:t>–201</w:t>
      </w:r>
      <w:r w:rsidR="007F4006" w:rsidRPr="00D4235B">
        <w:rPr>
          <w:rFonts w:asciiTheme="majorHAnsi" w:hAnsiTheme="majorHAnsi" w:cstheme="majorHAnsi"/>
          <w:bCs/>
          <w:i/>
          <w:iCs/>
          <w:color w:val="000000" w:themeColor="text1"/>
          <w:sz w:val="22"/>
          <w:szCs w:val="22"/>
          <w:lang w:val="en-US"/>
        </w:rPr>
        <w:t xml:space="preserve">7 </w:t>
      </w:r>
      <w:r w:rsidR="007F4006" w:rsidRPr="00D4235B">
        <w:rPr>
          <w:rFonts w:asciiTheme="majorHAnsi" w:hAnsiTheme="majorHAnsi" w:cstheme="majorHAnsi"/>
          <w:bCs/>
          <w:i/>
          <w:iCs/>
          <w:color w:val="000000" w:themeColor="text1"/>
          <w:sz w:val="22"/>
          <w:szCs w:val="22"/>
          <w:lang w:val="en-US"/>
        </w:rPr>
        <w:tab/>
      </w:r>
      <w:r w:rsidRPr="00D4235B">
        <w:rPr>
          <w:rFonts w:asciiTheme="majorHAnsi" w:hAnsiTheme="majorHAnsi" w:cstheme="majorHAnsi"/>
          <w:color w:val="000000" w:themeColor="text1"/>
          <w:sz w:val="22"/>
          <w:szCs w:val="22"/>
          <w:lang w:val="en-US"/>
        </w:rPr>
        <w:t>Director</w:t>
      </w:r>
      <w:r w:rsidR="001952DC" w:rsidRPr="00D4235B">
        <w:rPr>
          <w:rFonts w:asciiTheme="majorHAnsi" w:hAnsiTheme="majorHAnsi" w:cstheme="majorHAnsi"/>
          <w:color w:val="000000" w:themeColor="text1"/>
          <w:sz w:val="22"/>
          <w:szCs w:val="22"/>
          <w:lang w:val="en-US"/>
        </w:rPr>
        <w:t xml:space="preserve"> </w:t>
      </w:r>
      <w:r w:rsidRPr="00D4235B">
        <w:rPr>
          <w:rFonts w:asciiTheme="majorHAnsi" w:hAnsiTheme="majorHAnsi" w:cstheme="majorHAnsi"/>
          <w:color w:val="000000" w:themeColor="text1"/>
          <w:sz w:val="22"/>
          <w:szCs w:val="22"/>
          <w:lang w:val="en-US"/>
        </w:rPr>
        <w:t>of the research project “Young Islam-related Issues” (</w:t>
      </w:r>
      <w:hyperlink r:id="rId13" w:history="1">
        <w:r w:rsidRPr="00D4235B">
          <w:rPr>
            <w:rStyle w:val="Hyperlink"/>
            <w:rFonts w:asciiTheme="majorHAnsi" w:hAnsiTheme="majorHAnsi" w:cstheme="majorHAnsi"/>
            <w:color w:val="000000" w:themeColor="text1"/>
            <w:sz w:val="22"/>
            <w:szCs w:val="22"/>
            <w:u w:val="none"/>
            <w:lang w:val="en-US"/>
          </w:rPr>
          <w:t>http://junited.hu-berlin.de</w:t>
        </w:r>
      </w:hyperlink>
      <w:r w:rsidRPr="00D4235B">
        <w:rPr>
          <w:rFonts w:asciiTheme="majorHAnsi" w:hAnsiTheme="majorHAnsi" w:cstheme="majorHAnsi"/>
          <w:color w:val="000000" w:themeColor="text1"/>
          <w:sz w:val="22"/>
          <w:szCs w:val="22"/>
          <w:lang w:val="en-US"/>
        </w:rPr>
        <w:t xml:space="preserve">) </w:t>
      </w:r>
    </w:p>
    <w:p w14:paraId="45EB229C" w14:textId="265E172F" w:rsidR="00A3454D" w:rsidRPr="00D4235B" w:rsidRDefault="00A3454D" w:rsidP="002F5967">
      <w:pPr>
        <w:ind w:left="1360" w:hanging="1360"/>
        <w:rPr>
          <w:rFonts w:asciiTheme="majorHAnsi" w:hAnsiTheme="majorHAnsi" w:cstheme="majorHAnsi"/>
          <w:b/>
          <w:color w:val="000000" w:themeColor="text1"/>
          <w:sz w:val="22"/>
          <w:szCs w:val="22"/>
          <w:lang w:val="en-US"/>
        </w:rPr>
      </w:pPr>
      <w:r w:rsidRPr="00D4235B">
        <w:rPr>
          <w:rFonts w:asciiTheme="majorHAnsi" w:hAnsiTheme="majorHAnsi" w:cstheme="majorHAnsi"/>
          <w:bCs/>
          <w:i/>
          <w:iCs/>
          <w:color w:val="000000" w:themeColor="text1"/>
          <w:sz w:val="22"/>
          <w:szCs w:val="22"/>
          <w:lang w:val="en-US"/>
        </w:rPr>
        <w:t>2012–2015</w:t>
      </w:r>
      <w:r w:rsidRPr="00D4235B">
        <w:rPr>
          <w:rFonts w:asciiTheme="majorHAnsi" w:hAnsiTheme="majorHAnsi" w:cstheme="majorHAnsi"/>
          <w:b/>
          <w:color w:val="000000" w:themeColor="text1"/>
          <w:sz w:val="22"/>
          <w:szCs w:val="22"/>
          <w:lang w:val="en-US"/>
        </w:rPr>
        <w:tab/>
      </w:r>
      <w:r w:rsidRPr="00D4235B">
        <w:rPr>
          <w:rFonts w:asciiTheme="majorHAnsi" w:hAnsiTheme="majorHAnsi" w:cstheme="majorHAnsi"/>
          <w:color w:val="000000" w:themeColor="text1"/>
          <w:sz w:val="22"/>
          <w:szCs w:val="22"/>
          <w:lang w:val="en-US"/>
        </w:rPr>
        <w:t>Co-</w:t>
      </w:r>
      <w:r w:rsidR="001952DC" w:rsidRPr="00D4235B">
        <w:rPr>
          <w:rFonts w:asciiTheme="majorHAnsi" w:hAnsiTheme="majorHAnsi" w:cstheme="majorHAnsi"/>
          <w:color w:val="000000" w:themeColor="text1"/>
          <w:sz w:val="22"/>
          <w:szCs w:val="22"/>
          <w:lang w:val="en-US"/>
        </w:rPr>
        <w:t>PI</w:t>
      </w:r>
      <w:r w:rsidRPr="00D4235B">
        <w:rPr>
          <w:rFonts w:asciiTheme="majorHAnsi" w:hAnsiTheme="majorHAnsi" w:cstheme="majorHAnsi"/>
          <w:color w:val="000000" w:themeColor="text1"/>
          <w:sz w:val="22"/>
          <w:szCs w:val="22"/>
          <w:lang w:val="en-US"/>
        </w:rPr>
        <w:t xml:space="preserve"> of the research project “Concepts for the Development of Intelligence, Security and Prevention” (</w:t>
      </w:r>
      <w:hyperlink r:id="rId14" w:history="1">
        <w:r w:rsidRPr="00D4235B">
          <w:rPr>
            <w:rStyle w:val="Hyperlink"/>
            <w:rFonts w:asciiTheme="majorHAnsi" w:hAnsiTheme="majorHAnsi" w:cstheme="majorHAnsi"/>
            <w:color w:val="000000" w:themeColor="text1"/>
            <w:sz w:val="22"/>
            <w:szCs w:val="22"/>
            <w:u w:val="none"/>
            <w:lang w:val="en-US"/>
          </w:rPr>
          <w:t>http://codisp.de</w:t>
        </w:r>
      </w:hyperlink>
      <w:r w:rsidRPr="00D4235B">
        <w:rPr>
          <w:rFonts w:asciiTheme="majorHAnsi" w:hAnsiTheme="majorHAnsi" w:cstheme="majorHAnsi"/>
          <w:color w:val="000000" w:themeColor="text1"/>
          <w:sz w:val="22"/>
          <w:szCs w:val="22"/>
          <w:lang w:val="en-US"/>
        </w:rPr>
        <w:t xml:space="preserve">) </w:t>
      </w:r>
    </w:p>
    <w:p w14:paraId="6A394C13" w14:textId="7160C405" w:rsidR="00166A56" w:rsidRPr="00D4235B" w:rsidRDefault="00A3454D" w:rsidP="002F5967">
      <w:pPr>
        <w:ind w:left="1360" w:hanging="1360"/>
        <w:rPr>
          <w:rFonts w:asciiTheme="majorHAnsi" w:hAnsiTheme="majorHAnsi" w:cstheme="majorHAnsi"/>
          <w:color w:val="000000" w:themeColor="text1"/>
          <w:sz w:val="22"/>
          <w:szCs w:val="22"/>
          <w:lang w:val="en-US"/>
        </w:rPr>
      </w:pPr>
      <w:r w:rsidRPr="00D4235B">
        <w:rPr>
          <w:rFonts w:asciiTheme="majorHAnsi" w:hAnsiTheme="majorHAnsi" w:cstheme="majorHAnsi"/>
          <w:bCs/>
          <w:i/>
          <w:iCs/>
          <w:color w:val="000000" w:themeColor="text1"/>
          <w:sz w:val="22"/>
          <w:szCs w:val="22"/>
          <w:lang w:val="en-US"/>
        </w:rPr>
        <w:t>2008</w:t>
      </w:r>
      <w:r w:rsidR="002F5967" w:rsidRPr="00D4235B">
        <w:rPr>
          <w:rFonts w:asciiTheme="majorHAnsi" w:hAnsiTheme="majorHAnsi" w:cstheme="majorHAnsi"/>
          <w:bCs/>
          <w:i/>
          <w:iCs/>
          <w:color w:val="000000" w:themeColor="text1"/>
          <w:sz w:val="22"/>
          <w:szCs w:val="22"/>
          <w:lang w:val="en-US"/>
        </w:rPr>
        <w:t>–</w:t>
      </w:r>
      <w:r w:rsidRPr="00D4235B">
        <w:rPr>
          <w:rFonts w:asciiTheme="majorHAnsi" w:hAnsiTheme="majorHAnsi" w:cstheme="majorHAnsi"/>
          <w:bCs/>
          <w:i/>
          <w:iCs/>
          <w:color w:val="000000" w:themeColor="text1"/>
          <w:sz w:val="22"/>
          <w:szCs w:val="22"/>
          <w:lang w:val="en-US"/>
        </w:rPr>
        <w:t>2015</w:t>
      </w:r>
      <w:r w:rsidRPr="00D4235B">
        <w:rPr>
          <w:rFonts w:asciiTheme="majorHAnsi" w:hAnsiTheme="majorHAnsi" w:cstheme="majorHAnsi"/>
          <w:color w:val="000000" w:themeColor="text1"/>
          <w:sz w:val="22"/>
          <w:szCs w:val="22"/>
          <w:lang w:val="en-US"/>
        </w:rPr>
        <w:tab/>
      </w:r>
      <w:r w:rsidR="00057299" w:rsidRPr="00D4235B">
        <w:rPr>
          <w:rFonts w:asciiTheme="majorHAnsi" w:hAnsiTheme="majorHAnsi" w:cstheme="majorHAnsi"/>
          <w:color w:val="000000" w:themeColor="text1"/>
          <w:sz w:val="22"/>
          <w:szCs w:val="22"/>
          <w:lang w:val="en-US"/>
        </w:rPr>
        <w:t xml:space="preserve">Junior Research Group Leader, </w:t>
      </w:r>
      <w:r w:rsidR="001952DC" w:rsidRPr="00D4235B">
        <w:rPr>
          <w:rFonts w:asciiTheme="majorHAnsi" w:hAnsiTheme="majorHAnsi" w:cstheme="majorHAnsi"/>
          <w:color w:val="000000" w:themeColor="text1"/>
          <w:sz w:val="22"/>
          <w:szCs w:val="22"/>
          <w:lang w:val="en-US"/>
        </w:rPr>
        <w:t xml:space="preserve">Principle Investigator </w:t>
      </w:r>
      <w:r w:rsidR="00057299" w:rsidRPr="00D4235B">
        <w:rPr>
          <w:rFonts w:asciiTheme="majorHAnsi" w:hAnsiTheme="majorHAnsi" w:cstheme="majorHAnsi"/>
          <w:color w:val="000000" w:themeColor="text1"/>
          <w:sz w:val="22"/>
          <w:szCs w:val="22"/>
          <w:lang w:val="en-US"/>
        </w:rPr>
        <w:t>Schumpeter Fellowships of the Volkswagen Foundation for the project "Hybrid European-Muslim Identity Models" (</w:t>
      </w:r>
      <w:proofErr w:type="spellStart"/>
      <w:r w:rsidR="00057299" w:rsidRPr="00D4235B">
        <w:rPr>
          <w:rFonts w:asciiTheme="majorHAnsi" w:hAnsiTheme="majorHAnsi" w:cstheme="majorHAnsi"/>
          <w:color w:val="000000" w:themeColor="text1"/>
          <w:sz w:val="22"/>
          <w:szCs w:val="22"/>
          <w:lang w:val="en-US"/>
        </w:rPr>
        <w:t>HEyMAT</w:t>
      </w:r>
      <w:proofErr w:type="spellEnd"/>
      <w:r w:rsidR="00057299" w:rsidRPr="00D4235B">
        <w:rPr>
          <w:rFonts w:asciiTheme="majorHAnsi" w:hAnsiTheme="majorHAnsi" w:cstheme="majorHAnsi"/>
          <w:color w:val="000000" w:themeColor="text1"/>
          <w:sz w:val="22"/>
          <w:szCs w:val="22"/>
          <w:lang w:val="en-US"/>
        </w:rPr>
        <w:t>), (</w:t>
      </w:r>
      <w:hyperlink r:id="rId15" w:history="1">
        <w:r w:rsidR="00057299" w:rsidRPr="00D4235B">
          <w:rPr>
            <w:rStyle w:val="Hyperlink"/>
            <w:rFonts w:asciiTheme="majorHAnsi" w:hAnsiTheme="majorHAnsi" w:cstheme="majorHAnsi"/>
            <w:color w:val="000000" w:themeColor="text1"/>
            <w:sz w:val="22"/>
            <w:szCs w:val="22"/>
            <w:u w:val="none"/>
            <w:lang w:val="en-US"/>
          </w:rPr>
          <w:t>http://www.heymat.hu-berlin.de</w:t>
        </w:r>
      </w:hyperlink>
      <w:r w:rsidR="00057299" w:rsidRPr="00D4235B">
        <w:rPr>
          <w:rFonts w:asciiTheme="majorHAnsi" w:hAnsiTheme="majorHAnsi" w:cstheme="majorHAnsi"/>
          <w:color w:val="000000" w:themeColor="text1"/>
          <w:sz w:val="22"/>
          <w:szCs w:val="22"/>
          <w:lang w:val="en-US"/>
        </w:rPr>
        <w:t>)</w:t>
      </w:r>
      <w:r w:rsidRPr="00D4235B">
        <w:rPr>
          <w:rFonts w:asciiTheme="majorHAnsi" w:hAnsiTheme="majorHAnsi" w:cstheme="majorHAnsi"/>
          <w:color w:val="000000" w:themeColor="text1"/>
          <w:sz w:val="22"/>
          <w:szCs w:val="22"/>
          <w:lang w:val="en-US"/>
        </w:rPr>
        <w:t xml:space="preserve"> </w:t>
      </w:r>
    </w:p>
    <w:p w14:paraId="7CDCF10A" w14:textId="05F3C1A5" w:rsidR="00057299" w:rsidRPr="00D4235B" w:rsidRDefault="00057299" w:rsidP="002F5967">
      <w:pPr>
        <w:ind w:left="1360" w:hanging="1360"/>
        <w:rPr>
          <w:rFonts w:asciiTheme="majorHAnsi" w:hAnsiTheme="majorHAnsi" w:cstheme="majorHAnsi"/>
          <w:color w:val="000000" w:themeColor="text1"/>
          <w:sz w:val="22"/>
          <w:szCs w:val="22"/>
          <w:lang w:val="en-US"/>
        </w:rPr>
      </w:pPr>
      <w:r w:rsidRPr="00D4235B">
        <w:rPr>
          <w:rFonts w:asciiTheme="majorHAnsi" w:hAnsiTheme="majorHAnsi" w:cstheme="majorHAnsi"/>
          <w:i/>
          <w:iCs/>
          <w:color w:val="000000" w:themeColor="text1"/>
          <w:sz w:val="22"/>
          <w:szCs w:val="22"/>
          <w:lang w:val="en-US"/>
        </w:rPr>
        <w:t>2005</w:t>
      </w:r>
      <w:r w:rsidR="002F5967" w:rsidRPr="00D4235B">
        <w:rPr>
          <w:rFonts w:asciiTheme="majorHAnsi" w:hAnsiTheme="majorHAnsi" w:cstheme="majorHAnsi"/>
          <w:i/>
          <w:iCs/>
          <w:color w:val="000000" w:themeColor="text1"/>
          <w:sz w:val="22"/>
          <w:szCs w:val="22"/>
          <w:lang w:val="en-US"/>
        </w:rPr>
        <w:t>–</w:t>
      </w:r>
      <w:r w:rsidRPr="00D4235B">
        <w:rPr>
          <w:rFonts w:asciiTheme="majorHAnsi" w:hAnsiTheme="majorHAnsi" w:cstheme="majorHAnsi"/>
          <w:i/>
          <w:iCs/>
          <w:color w:val="000000" w:themeColor="text1"/>
          <w:sz w:val="22"/>
          <w:szCs w:val="22"/>
          <w:lang w:val="en-US"/>
        </w:rPr>
        <w:t>2008</w:t>
      </w:r>
      <w:r w:rsidRPr="00D4235B">
        <w:rPr>
          <w:rFonts w:asciiTheme="majorHAnsi" w:hAnsiTheme="majorHAnsi" w:cstheme="majorHAnsi"/>
          <w:b/>
          <w:bCs/>
          <w:color w:val="000000" w:themeColor="text1"/>
          <w:sz w:val="22"/>
          <w:szCs w:val="22"/>
          <w:lang w:val="en-US"/>
        </w:rPr>
        <w:t xml:space="preserve"> </w:t>
      </w:r>
      <w:r w:rsidRPr="00D4235B">
        <w:rPr>
          <w:rFonts w:asciiTheme="majorHAnsi" w:hAnsiTheme="majorHAnsi" w:cstheme="majorHAnsi"/>
          <w:b/>
          <w:bCs/>
          <w:color w:val="000000" w:themeColor="text1"/>
          <w:sz w:val="22"/>
          <w:szCs w:val="22"/>
          <w:lang w:val="en-US"/>
        </w:rPr>
        <w:tab/>
      </w:r>
      <w:r w:rsidRPr="00D4235B">
        <w:rPr>
          <w:rFonts w:asciiTheme="majorHAnsi" w:hAnsiTheme="majorHAnsi" w:cstheme="majorHAnsi"/>
          <w:color w:val="000000" w:themeColor="text1"/>
          <w:sz w:val="22"/>
          <w:szCs w:val="22"/>
          <w:lang w:val="en-US"/>
        </w:rPr>
        <w:t>Lecture</w:t>
      </w:r>
      <w:r w:rsidR="00AB38A8" w:rsidRPr="00D4235B">
        <w:rPr>
          <w:rFonts w:asciiTheme="majorHAnsi" w:hAnsiTheme="majorHAnsi" w:cstheme="majorHAnsi"/>
          <w:color w:val="000000" w:themeColor="text1"/>
          <w:sz w:val="22"/>
          <w:szCs w:val="22"/>
          <w:lang w:val="en-US"/>
        </w:rPr>
        <w:t>r</w:t>
      </w:r>
      <w:r w:rsidRPr="00D4235B">
        <w:rPr>
          <w:rFonts w:asciiTheme="majorHAnsi" w:hAnsiTheme="majorHAnsi" w:cstheme="majorHAnsi"/>
          <w:color w:val="000000" w:themeColor="text1"/>
          <w:sz w:val="22"/>
          <w:szCs w:val="22"/>
          <w:lang w:val="en-US"/>
        </w:rPr>
        <w:t xml:space="preserve"> at the Ernst-August University Göttingen </w:t>
      </w:r>
      <w:r w:rsidR="0012134A" w:rsidRPr="00D4235B">
        <w:rPr>
          <w:rFonts w:asciiTheme="majorHAnsi" w:hAnsiTheme="majorHAnsi" w:cstheme="majorHAnsi"/>
          <w:color w:val="000000" w:themeColor="text1"/>
          <w:sz w:val="22"/>
          <w:szCs w:val="22"/>
          <w:lang w:val="en-US"/>
        </w:rPr>
        <w:t xml:space="preserve">and </w:t>
      </w:r>
      <w:r w:rsidRPr="00D4235B">
        <w:rPr>
          <w:rFonts w:asciiTheme="majorHAnsi" w:hAnsiTheme="majorHAnsi" w:cstheme="majorHAnsi"/>
          <w:color w:val="000000" w:themeColor="text1"/>
          <w:sz w:val="22"/>
          <w:szCs w:val="22"/>
          <w:lang w:val="en-US"/>
        </w:rPr>
        <w:t>at the Free University Berlin, Otto-Suhr Institute</w:t>
      </w:r>
    </w:p>
    <w:p w14:paraId="43180A4A" w14:textId="017B9204" w:rsidR="00057299" w:rsidRPr="00D4235B" w:rsidRDefault="00057299" w:rsidP="002F5967">
      <w:pPr>
        <w:ind w:left="1360" w:hanging="1360"/>
        <w:rPr>
          <w:rFonts w:asciiTheme="majorHAnsi" w:hAnsiTheme="majorHAnsi" w:cstheme="majorHAnsi"/>
          <w:color w:val="000000" w:themeColor="text1"/>
          <w:sz w:val="22"/>
          <w:szCs w:val="22"/>
          <w:lang w:val="en-US"/>
        </w:rPr>
      </w:pPr>
      <w:r w:rsidRPr="00D4235B">
        <w:rPr>
          <w:rFonts w:asciiTheme="majorHAnsi" w:hAnsiTheme="majorHAnsi" w:cstheme="majorHAnsi"/>
          <w:i/>
          <w:iCs/>
          <w:color w:val="000000" w:themeColor="text1"/>
          <w:sz w:val="22"/>
          <w:szCs w:val="22"/>
          <w:lang w:val="en-US"/>
        </w:rPr>
        <w:t>05/2005</w:t>
      </w:r>
      <w:r w:rsidRPr="00D4235B">
        <w:rPr>
          <w:rFonts w:asciiTheme="majorHAnsi" w:hAnsiTheme="majorHAnsi" w:cstheme="majorHAnsi"/>
          <w:b/>
          <w:bCs/>
          <w:color w:val="000000" w:themeColor="text1"/>
          <w:sz w:val="22"/>
          <w:szCs w:val="22"/>
          <w:lang w:val="en-US"/>
        </w:rPr>
        <w:tab/>
      </w:r>
      <w:r w:rsidRPr="00D4235B">
        <w:rPr>
          <w:rFonts w:asciiTheme="majorHAnsi" w:hAnsiTheme="majorHAnsi" w:cstheme="majorHAnsi"/>
          <w:color w:val="000000" w:themeColor="text1"/>
          <w:sz w:val="22"/>
          <w:szCs w:val="22"/>
          <w:lang w:val="en-US"/>
        </w:rPr>
        <w:t xml:space="preserve">Dissertation: "Inter-civilizational Cultural Dialogues between the West and the Islamic World. </w:t>
      </w:r>
      <w:r w:rsidR="00570059" w:rsidRPr="00D4235B">
        <w:rPr>
          <w:rFonts w:asciiTheme="majorHAnsi" w:hAnsiTheme="majorHAnsi" w:cstheme="majorHAnsi"/>
          <w:color w:val="000000" w:themeColor="text1"/>
          <w:sz w:val="22"/>
          <w:szCs w:val="22"/>
          <w:lang w:val="en-US"/>
        </w:rPr>
        <w:br/>
      </w:r>
      <w:r w:rsidRPr="00D4235B">
        <w:rPr>
          <w:rFonts w:asciiTheme="majorHAnsi" w:hAnsiTheme="majorHAnsi" w:cstheme="majorHAnsi"/>
          <w:color w:val="000000" w:themeColor="text1"/>
          <w:sz w:val="22"/>
          <w:szCs w:val="22"/>
          <w:lang w:val="en-US"/>
        </w:rPr>
        <w:t>A Strategy for the Regulation of Civilizational Conflicts in the Post-Bipolar Scenario of the New World Order after 1989." (completed with distinction (summa cum laude)/ Friedrich-Christoph-</w:t>
      </w:r>
      <w:proofErr w:type="spellStart"/>
      <w:r w:rsidRPr="00D4235B">
        <w:rPr>
          <w:rFonts w:asciiTheme="majorHAnsi" w:hAnsiTheme="majorHAnsi" w:cstheme="majorHAnsi"/>
          <w:color w:val="000000" w:themeColor="text1"/>
          <w:sz w:val="22"/>
          <w:szCs w:val="22"/>
          <w:lang w:val="en-US"/>
        </w:rPr>
        <w:t>Dahlmann</w:t>
      </w:r>
      <w:proofErr w:type="spellEnd"/>
      <w:r w:rsidRPr="00D4235B">
        <w:rPr>
          <w:rFonts w:asciiTheme="majorHAnsi" w:hAnsiTheme="majorHAnsi" w:cstheme="majorHAnsi"/>
          <w:color w:val="000000" w:themeColor="text1"/>
          <w:sz w:val="22"/>
          <w:szCs w:val="22"/>
          <w:lang w:val="en-US"/>
        </w:rPr>
        <w:t>-</w:t>
      </w:r>
      <w:proofErr w:type="spellStart"/>
      <w:r w:rsidRPr="00D4235B">
        <w:rPr>
          <w:rFonts w:asciiTheme="majorHAnsi" w:hAnsiTheme="majorHAnsi" w:cstheme="majorHAnsi"/>
          <w:color w:val="000000" w:themeColor="text1"/>
          <w:sz w:val="22"/>
          <w:szCs w:val="22"/>
          <w:lang w:val="en-US"/>
        </w:rPr>
        <w:t>Preis</w:t>
      </w:r>
      <w:proofErr w:type="spellEnd"/>
      <w:r w:rsidRPr="00D4235B">
        <w:rPr>
          <w:rFonts w:asciiTheme="majorHAnsi" w:hAnsiTheme="majorHAnsi" w:cstheme="majorHAnsi"/>
          <w:color w:val="000000" w:themeColor="text1"/>
          <w:sz w:val="22"/>
          <w:szCs w:val="22"/>
          <w:lang w:val="en-US"/>
        </w:rPr>
        <w:t>)</w:t>
      </w:r>
      <w:r w:rsidR="00AB38A8" w:rsidRPr="00D4235B">
        <w:rPr>
          <w:rFonts w:asciiTheme="majorHAnsi" w:hAnsiTheme="majorHAnsi" w:cstheme="majorHAnsi"/>
          <w:color w:val="000000" w:themeColor="text1"/>
          <w:sz w:val="22"/>
          <w:szCs w:val="22"/>
          <w:lang w:val="en-US"/>
        </w:rPr>
        <w:t xml:space="preserve"> https://www.springer.com/de/book/9783824446049</w:t>
      </w:r>
    </w:p>
    <w:p w14:paraId="0C4F83E4" w14:textId="3BDAEC37" w:rsidR="00057299" w:rsidRPr="00D4235B" w:rsidRDefault="00057299" w:rsidP="002F5967">
      <w:pPr>
        <w:ind w:left="1360" w:hanging="1360"/>
        <w:rPr>
          <w:rFonts w:asciiTheme="majorHAnsi" w:hAnsiTheme="majorHAnsi" w:cstheme="majorHAnsi"/>
          <w:color w:val="000000" w:themeColor="text1"/>
          <w:sz w:val="22"/>
          <w:szCs w:val="22"/>
          <w:lang w:val="en-US"/>
        </w:rPr>
      </w:pPr>
      <w:r w:rsidRPr="00D4235B">
        <w:rPr>
          <w:rFonts w:asciiTheme="majorHAnsi" w:hAnsiTheme="majorHAnsi" w:cstheme="majorHAnsi"/>
          <w:i/>
          <w:iCs/>
          <w:color w:val="000000" w:themeColor="text1"/>
          <w:sz w:val="22"/>
          <w:szCs w:val="22"/>
          <w:lang w:val="en-US"/>
        </w:rPr>
        <w:t>1993</w:t>
      </w:r>
      <w:r w:rsidR="002F5967" w:rsidRPr="00D4235B">
        <w:rPr>
          <w:rFonts w:asciiTheme="majorHAnsi" w:hAnsiTheme="majorHAnsi" w:cstheme="majorHAnsi"/>
          <w:i/>
          <w:iCs/>
          <w:color w:val="000000" w:themeColor="text1"/>
          <w:sz w:val="22"/>
          <w:szCs w:val="22"/>
          <w:lang w:val="en-US"/>
        </w:rPr>
        <w:t>–</w:t>
      </w:r>
      <w:r w:rsidRPr="00D4235B">
        <w:rPr>
          <w:rFonts w:asciiTheme="majorHAnsi" w:hAnsiTheme="majorHAnsi" w:cstheme="majorHAnsi"/>
          <w:i/>
          <w:iCs/>
          <w:color w:val="000000" w:themeColor="text1"/>
          <w:sz w:val="22"/>
          <w:szCs w:val="22"/>
          <w:lang w:val="en-US"/>
        </w:rPr>
        <w:t>1999</w:t>
      </w:r>
      <w:r w:rsidRPr="00D4235B">
        <w:rPr>
          <w:rFonts w:asciiTheme="majorHAnsi" w:hAnsiTheme="majorHAnsi" w:cstheme="majorHAnsi"/>
          <w:color w:val="000000" w:themeColor="text1"/>
          <w:sz w:val="22"/>
          <w:szCs w:val="22"/>
          <w:lang w:val="en-US"/>
        </w:rPr>
        <w:tab/>
        <w:t xml:space="preserve">Studies of Political Science, Roman Studies and Islamic Studies at the University of Cologne </w:t>
      </w:r>
      <w:r w:rsidR="002F5967" w:rsidRPr="00D4235B">
        <w:rPr>
          <w:rFonts w:asciiTheme="majorHAnsi" w:hAnsiTheme="majorHAnsi" w:cstheme="majorHAnsi"/>
          <w:color w:val="000000" w:themeColor="text1"/>
          <w:sz w:val="22"/>
          <w:szCs w:val="22"/>
          <w:lang w:val="en-US"/>
        </w:rPr>
        <w:br/>
      </w:r>
      <w:r w:rsidRPr="00D4235B">
        <w:rPr>
          <w:rFonts w:asciiTheme="majorHAnsi" w:hAnsiTheme="majorHAnsi" w:cstheme="majorHAnsi"/>
          <w:color w:val="000000" w:themeColor="text1"/>
          <w:sz w:val="22"/>
          <w:szCs w:val="22"/>
          <w:lang w:val="en-US"/>
        </w:rPr>
        <w:t xml:space="preserve">(Magister </w:t>
      </w:r>
      <w:proofErr w:type="spellStart"/>
      <w:r w:rsidRPr="00D4235B">
        <w:rPr>
          <w:rFonts w:asciiTheme="majorHAnsi" w:hAnsiTheme="majorHAnsi" w:cstheme="majorHAnsi"/>
          <w:color w:val="000000" w:themeColor="text1"/>
          <w:sz w:val="22"/>
          <w:szCs w:val="22"/>
          <w:lang w:val="en-US"/>
        </w:rPr>
        <w:t>Artium</w:t>
      </w:r>
      <w:proofErr w:type="spellEnd"/>
      <w:r w:rsidRPr="00D4235B">
        <w:rPr>
          <w:rFonts w:asciiTheme="majorHAnsi" w:hAnsiTheme="majorHAnsi" w:cstheme="majorHAnsi"/>
          <w:color w:val="000000" w:themeColor="text1"/>
          <w:sz w:val="22"/>
          <w:szCs w:val="22"/>
          <w:lang w:val="en-US"/>
        </w:rPr>
        <w:t>)</w:t>
      </w:r>
    </w:p>
    <w:p w14:paraId="5631A86B" w14:textId="21FF8865" w:rsidR="00715484" w:rsidRPr="00D4235B" w:rsidRDefault="00A3454D" w:rsidP="00D4235B">
      <w:pPr>
        <w:pStyle w:val="berschrift1"/>
        <w:rPr>
          <w:rFonts w:asciiTheme="majorHAnsi" w:hAnsiTheme="majorHAnsi" w:cstheme="majorHAnsi"/>
          <w:lang w:val="en-US"/>
        </w:rPr>
      </w:pPr>
      <w:bookmarkStart w:id="1" w:name="_Toc79776319"/>
      <w:r w:rsidRPr="00D4235B">
        <w:rPr>
          <w:lang w:val="en-US"/>
        </w:rPr>
        <w:lastRenderedPageBreak/>
        <w:t>Fellowships</w:t>
      </w:r>
      <w:r w:rsidR="009D77CC" w:rsidRPr="00D4235B">
        <w:rPr>
          <w:lang w:val="en-US"/>
        </w:rPr>
        <w:t>,</w:t>
      </w:r>
      <w:r w:rsidRPr="00D4235B">
        <w:rPr>
          <w:lang w:val="en-US"/>
        </w:rPr>
        <w:t xml:space="preserve"> </w:t>
      </w:r>
      <w:r w:rsidR="009D77CC" w:rsidRPr="00D4235B">
        <w:rPr>
          <w:lang w:val="en-US"/>
        </w:rPr>
        <w:t xml:space="preserve">Prizes </w:t>
      </w:r>
      <w:r w:rsidRPr="00D4235B">
        <w:rPr>
          <w:lang w:val="en-US"/>
        </w:rPr>
        <w:t>and Awards</w:t>
      </w:r>
      <w:bookmarkEnd w:id="1"/>
      <w:r w:rsidR="00B27102" w:rsidRPr="00D4235B">
        <w:rPr>
          <w:lang w:val="en-US"/>
        </w:rPr>
        <w:tab/>
      </w:r>
    </w:p>
    <w:p w14:paraId="54D6DD8B" w14:textId="2DB30B53" w:rsidR="0083630B" w:rsidRPr="0083630B" w:rsidRDefault="0083630B" w:rsidP="0083630B">
      <w:pPr>
        <w:spacing w:before="0" w:after="60"/>
        <w:ind w:left="1362" w:hanging="1360"/>
        <w:rPr>
          <w:rFonts w:asciiTheme="majorHAnsi" w:hAnsiTheme="majorHAnsi"/>
          <w:bCs/>
          <w:iCs/>
          <w:color w:val="000000" w:themeColor="text1"/>
          <w:lang w:val="en-US"/>
        </w:rPr>
      </w:pPr>
      <w:r>
        <w:rPr>
          <w:rFonts w:asciiTheme="majorHAnsi" w:hAnsiTheme="majorHAnsi"/>
          <w:bCs/>
          <w:i/>
          <w:iCs/>
          <w:color w:val="000000" w:themeColor="text1"/>
          <w:lang w:val="en-US"/>
        </w:rPr>
        <w:t>01-07/2023</w:t>
      </w:r>
      <w:r>
        <w:rPr>
          <w:rFonts w:asciiTheme="majorHAnsi" w:hAnsiTheme="majorHAnsi"/>
          <w:bCs/>
          <w:i/>
          <w:iCs/>
          <w:color w:val="000000" w:themeColor="text1"/>
          <w:lang w:val="en-US"/>
        </w:rPr>
        <w:tab/>
      </w:r>
      <w:r w:rsidRPr="0083630B">
        <w:rPr>
          <w:rFonts w:asciiTheme="majorHAnsi" w:hAnsiTheme="majorHAnsi"/>
          <w:bCs/>
          <w:iCs/>
          <w:color w:val="000000" w:themeColor="text1"/>
          <w:lang w:val="en-US"/>
        </w:rPr>
        <w:t>Visiting researcher BMW Center for German and European Studies Georgetown University</w:t>
      </w:r>
    </w:p>
    <w:p w14:paraId="3AF2ADE7" w14:textId="5D34FCE6" w:rsidR="00C868D8" w:rsidRPr="00C868D8" w:rsidRDefault="00C868D8" w:rsidP="0083630B">
      <w:pPr>
        <w:spacing w:before="0" w:after="60"/>
        <w:ind w:left="1362" w:hanging="1360"/>
        <w:rPr>
          <w:rFonts w:asciiTheme="majorHAnsi" w:hAnsiTheme="majorHAnsi"/>
          <w:bCs/>
          <w:iCs/>
          <w:color w:val="000000" w:themeColor="text1"/>
          <w:lang w:val="en-US"/>
        </w:rPr>
      </w:pPr>
      <w:r>
        <w:rPr>
          <w:rFonts w:asciiTheme="majorHAnsi" w:hAnsiTheme="majorHAnsi"/>
          <w:bCs/>
          <w:i/>
          <w:iCs/>
          <w:color w:val="000000" w:themeColor="text1"/>
          <w:lang w:val="en-US"/>
        </w:rPr>
        <w:t>9-12/2022</w:t>
      </w:r>
      <w:r>
        <w:rPr>
          <w:rFonts w:asciiTheme="majorHAnsi" w:hAnsiTheme="majorHAnsi"/>
          <w:bCs/>
          <w:i/>
          <w:iCs/>
          <w:color w:val="000000" w:themeColor="text1"/>
          <w:lang w:val="en-US"/>
        </w:rPr>
        <w:tab/>
      </w:r>
      <w:r w:rsidRPr="00C868D8">
        <w:rPr>
          <w:rFonts w:asciiTheme="majorHAnsi" w:hAnsiTheme="majorHAnsi"/>
          <w:bCs/>
          <w:iCs/>
          <w:color w:val="000000" w:themeColor="text1"/>
          <w:lang w:val="en-US"/>
        </w:rPr>
        <w:t>DAAD Fellow at AICGS/ Johns Hopkins University (Washington D.C.)</w:t>
      </w:r>
    </w:p>
    <w:p w14:paraId="4A170443" w14:textId="0C4B2C64" w:rsidR="00A3454D" w:rsidRPr="00D4235B" w:rsidRDefault="00461EF0" w:rsidP="0083630B">
      <w:pPr>
        <w:spacing w:before="0" w:after="60"/>
        <w:ind w:left="1362" w:hanging="1360"/>
        <w:rPr>
          <w:rFonts w:asciiTheme="majorHAnsi" w:hAnsiTheme="majorHAnsi"/>
          <w:color w:val="000000" w:themeColor="text1"/>
          <w:lang w:val="en-US"/>
        </w:rPr>
      </w:pPr>
      <w:r w:rsidRPr="00D4235B">
        <w:rPr>
          <w:rFonts w:asciiTheme="majorHAnsi" w:hAnsiTheme="majorHAnsi"/>
          <w:bCs/>
          <w:i/>
          <w:iCs/>
          <w:color w:val="000000" w:themeColor="text1"/>
          <w:lang w:val="en-US"/>
        </w:rPr>
        <w:t>2</w:t>
      </w:r>
      <w:r w:rsidR="001216D0" w:rsidRPr="00D4235B">
        <w:rPr>
          <w:rFonts w:asciiTheme="majorHAnsi" w:hAnsiTheme="majorHAnsi"/>
          <w:bCs/>
          <w:i/>
          <w:iCs/>
          <w:color w:val="000000" w:themeColor="text1"/>
          <w:lang w:val="en-US"/>
        </w:rPr>
        <w:t>–</w:t>
      </w:r>
      <w:r w:rsidRPr="00D4235B">
        <w:rPr>
          <w:rFonts w:asciiTheme="majorHAnsi" w:hAnsiTheme="majorHAnsi"/>
          <w:bCs/>
          <w:i/>
          <w:iCs/>
          <w:color w:val="000000" w:themeColor="text1"/>
          <w:lang w:val="en-US"/>
        </w:rPr>
        <w:t>3/</w:t>
      </w:r>
      <w:r w:rsidR="00184127" w:rsidRPr="00D4235B">
        <w:rPr>
          <w:rFonts w:asciiTheme="majorHAnsi" w:hAnsiTheme="majorHAnsi"/>
          <w:bCs/>
          <w:i/>
          <w:iCs/>
          <w:color w:val="000000" w:themeColor="text1"/>
          <w:lang w:val="en-US"/>
        </w:rPr>
        <w:t>2017</w:t>
      </w:r>
      <w:r w:rsidR="00715484" w:rsidRPr="00D4235B">
        <w:rPr>
          <w:rFonts w:asciiTheme="majorHAnsi" w:hAnsiTheme="majorHAnsi"/>
          <w:color w:val="000000" w:themeColor="text1"/>
          <w:lang w:val="en-US"/>
        </w:rPr>
        <w:tab/>
      </w:r>
      <w:r w:rsidR="00A3454D" w:rsidRPr="00D4235B">
        <w:rPr>
          <w:rFonts w:asciiTheme="majorHAnsi" w:hAnsiTheme="majorHAnsi"/>
          <w:color w:val="000000" w:themeColor="text1"/>
          <w:lang w:val="en-US"/>
        </w:rPr>
        <w:t>Visiting Scholarship at</w:t>
      </w:r>
      <w:r w:rsidR="00184127" w:rsidRPr="00D4235B">
        <w:rPr>
          <w:rFonts w:asciiTheme="majorHAnsi" w:hAnsiTheme="majorHAnsi"/>
          <w:color w:val="000000" w:themeColor="text1"/>
          <w:lang w:val="en-US"/>
        </w:rPr>
        <w:t xml:space="preserve"> Havens Center for Social Justice</w:t>
      </w:r>
      <w:r w:rsidR="00A3454D" w:rsidRPr="00D4235B">
        <w:rPr>
          <w:rFonts w:asciiTheme="majorHAnsi" w:hAnsiTheme="majorHAnsi"/>
          <w:color w:val="000000" w:themeColor="text1"/>
          <w:lang w:val="en-US"/>
        </w:rPr>
        <w:t>,</w:t>
      </w:r>
      <w:r w:rsidR="00184127" w:rsidRPr="00D4235B">
        <w:rPr>
          <w:rFonts w:asciiTheme="majorHAnsi" w:hAnsiTheme="majorHAnsi"/>
          <w:color w:val="000000" w:themeColor="text1"/>
          <w:lang w:val="en-US"/>
        </w:rPr>
        <w:t xml:space="preserve"> University of Wisconsin-Madison</w:t>
      </w:r>
      <w:r w:rsidRPr="00D4235B">
        <w:rPr>
          <w:rFonts w:asciiTheme="majorHAnsi" w:hAnsiTheme="majorHAnsi"/>
          <w:color w:val="000000" w:themeColor="text1"/>
          <w:lang w:val="en-US"/>
        </w:rPr>
        <w:t xml:space="preserve"> (USA)</w:t>
      </w:r>
    </w:p>
    <w:p w14:paraId="700B4DB0" w14:textId="250C2A29" w:rsidR="00A3454D" w:rsidRPr="00D4235B" w:rsidRDefault="00A3454D" w:rsidP="0083630B">
      <w:pPr>
        <w:spacing w:before="0" w:after="60"/>
        <w:ind w:left="1360" w:hanging="1360"/>
        <w:rPr>
          <w:rFonts w:asciiTheme="majorHAnsi" w:hAnsiTheme="majorHAnsi"/>
          <w:color w:val="000000" w:themeColor="text1"/>
          <w:lang w:val="en-US"/>
        </w:rPr>
      </w:pPr>
      <w:r w:rsidRPr="00D4235B">
        <w:rPr>
          <w:rFonts w:asciiTheme="majorHAnsi" w:hAnsiTheme="majorHAnsi"/>
          <w:bCs/>
          <w:i/>
          <w:iCs/>
          <w:color w:val="000000" w:themeColor="text1"/>
          <w:lang w:val="en-US"/>
        </w:rPr>
        <w:t>2/2017</w:t>
      </w:r>
      <w:r w:rsidRPr="00D4235B">
        <w:rPr>
          <w:rFonts w:asciiTheme="majorHAnsi" w:hAnsiTheme="majorHAnsi"/>
          <w:color w:val="000000" w:themeColor="text1"/>
          <w:lang w:val="en-US"/>
        </w:rPr>
        <w:tab/>
        <w:t xml:space="preserve">Hoffmann-Academic Prize 2016 for Intercultural Competences, awarded by the University of </w:t>
      </w:r>
      <w:proofErr w:type="spellStart"/>
      <w:r w:rsidRPr="00D4235B">
        <w:rPr>
          <w:rFonts w:asciiTheme="majorHAnsi" w:hAnsiTheme="majorHAnsi"/>
          <w:color w:val="000000" w:themeColor="text1"/>
          <w:lang w:val="en-US"/>
        </w:rPr>
        <w:t>Vechta</w:t>
      </w:r>
      <w:proofErr w:type="spellEnd"/>
      <w:r w:rsidRPr="00D4235B">
        <w:rPr>
          <w:rFonts w:asciiTheme="majorHAnsi" w:hAnsiTheme="majorHAnsi"/>
          <w:color w:val="000000" w:themeColor="text1"/>
          <w:lang w:val="en-US"/>
        </w:rPr>
        <w:t>, Germany</w:t>
      </w:r>
    </w:p>
    <w:p w14:paraId="7CB0407C" w14:textId="11734C77" w:rsidR="00A3454D" w:rsidRPr="00D4235B" w:rsidRDefault="00A3454D" w:rsidP="0083630B">
      <w:pPr>
        <w:spacing w:before="0" w:after="60"/>
        <w:ind w:left="1360" w:hanging="1360"/>
        <w:rPr>
          <w:rFonts w:asciiTheme="majorHAnsi" w:hAnsiTheme="majorHAnsi"/>
          <w:color w:val="000000" w:themeColor="text1"/>
          <w:lang w:val="en-US"/>
        </w:rPr>
      </w:pPr>
      <w:r w:rsidRPr="00D4235B">
        <w:rPr>
          <w:rFonts w:asciiTheme="majorHAnsi" w:hAnsiTheme="majorHAnsi"/>
          <w:bCs/>
          <w:i/>
          <w:iCs/>
          <w:color w:val="000000" w:themeColor="text1"/>
          <w:lang w:val="en-US"/>
        </w:rPr>
        <w:t>10/2012</w:t>
      </w:r>
      <w:r w:rsidR="00D619B1" w:rsidRPr="00D4235B">
        <w:rPr>
          <w:rFonts w:asciiTheme="majorHAnsi" w:hAnsiTheme="majorHAnsi"/>
          <w:color w:val="000000" w:themeColor="text1"/>
          <w:lang w:val="en-US"/>
        </w:rPr>
        <w:tab/>
      </w:r>
      <w:r w:rsidRPr="00D4235B">
        <w:rPr>
          <w:rFonts w:asciiTheme="majorHAnsi" w:hAnsiTheme="majorHAnsi"/>
          <w:color w:val="000000" w:themeColor="text1"/>
          <w:lang w:val="en-US"/>
        </w:rPr>
        <w:t xml:space="preserve">Academic Prize of the Fritz-Behrens-Foundation for </w:t>
      </w:r>
      <w:r w:rsidR="009D77CC" w:rsidRPr="00D4235B">
        <w:rPr>
          <w:rFonts w:asciiTheme="majorHAnsi" w:hAnsiTheme="majorHAnsi"/>
          <w:color w:val="000000" w:themeColor="text1"/>
          <w:lang w:val="en-US"/>
        </w:rPr>
        <w:t>excellent</w:t>
      </w:r>
      <w:r w:rsidRPr="00D4235B">
        <w:rPr>
          <w:rFonts w:asciiTheme="majorHAnsi" w:hAnsiTheme="majorHAnsi"/>
          <w:color w:val="000000" w:themeColor="text1"/>
          <w:lang w:val="en-US"/>
        </w:rPr>
        <w:t xml:space="preserve"> research (awarded every two years with 30.000 Euro)</w:t>
      </w:r>
    </w:p>
    <w:p w14:paraId="10A6D674" w14:textId="77777777" w:rsidR="00A3454D" w:rsidRPr="00D4235B" w:rsidRDefault="00A3454D" w:rsidP="0083630B">
      <w:pPr>
        <w:spacing w:before="0" w:after="60"/>
        <w:ind w:left="1360" w:hanging="1360"/>
        <w:rPr>
          <w:rFonts w:asciiTheme="majorHAnsi" w:hAnsiTheme="majorHAnsi"/>
          <w:color w:val="000000" w:themeColor="text1"/>
          <w:lang w:val="en-US"/>
        </w:rPr>
      </w:pPr>
      <w:r w:rsidRPr="00D4235B">
        <w:rPr>
          <w:rFonts w:asciiTheme="majorHAnsi" w:hAnsiTheme="majorHAnsi"/>
          <w:bCs/>
          <w:i/>
          <w:iCs/>
          <w:color w:val="000000" w:themeColor="text1"/>
          <w:lang w:val="en-US"/>
        </w:rPr>
        <w:t>11/2011</w:t>
      </w:r>
      <w:r w:rsidRPr="00D4235B">
        <w:rPr>
          <w:rFonts w:asciiTheme="majorHAnsi" w:hAnsiTheme="majorHAnsi"/>
          <w:color w:val="000000" w:themeColor="text1"/>
          <w:lang w:val="en-US"/>
        </w:rPr>
        <w:tab/>
        <w:t>“</w:t>
      </w:r>
      <w:proofErr w:type="spellStart"/>
      <w:r w:rsidRPr="00D4235B">
        <w:rPr>
          <w:rFonts w:asciiTheme="majorHAnsi" w:hAnsiTheme="majorHAnsi"/>
          <w:color w:val="000000" w:themeColor="text1"/>
          <w:lang w:val="en-US"/>
        </w:rPr>
        <w:t>Integrationspreis</w:t>
      </w:r>
      <w:proofErr w:type="spellEnd"/>
      <w:r w:rsidRPr="00D4235B">
        <w:rPr>
          <w:rFonts w:asciiTheme="majorHAnsi" w:hAnsiTheme="majorHAnsi"/>
          <w:color w:val="000000" w:themeColor="text1"/>
          <w:lang w:val="en-US"/>
        </w:rPr>
        <w:t xml:space="preserve"> 2011” awarded by the State of Berlin, Germany</w:t>
      </w:r>
    </w:p>
    <w:p w14:paraId="6B7DC7ED" w14:textId="77777777" w:rsidR="00A3454D" w:rsidRPr="00D4235B" w:rsidRDefault="00A3454D" w:rsidP="0083630B">
      <w:pPr>
        <w:spacing w:before="0" w:after="60"/>
        <w:ind w:left="1360" w:hanging="1360"/>
        <w:rPr>
          <w:rFonts w:asciiTheme="majorHAnsi" w:hAnsiTheme="majorHAnsi"/>
          <w:color w:val="000000" w:themeColor="text1"/>
          <w:lang w:val="en-US"/>
        </w:rPr>
      </w:pPr>
      <w:r w:rsidRPr="00D4235B">
        <w:rPr>
          <w:rFonts w:asciiTheme="majorHAnsi" w:hAnsiTheme="majorHAnsi"/>
          <w:bCs/>
          <w:i/>
          <w:iCs/>
          <w:color w:val="000000" w:themeColor="text1"/>
          <w:lang w:val="en-US"/>
        </w:rPr>
        <w:t>10/2011</w:t>
      </w:r>
      <w:r w:rsidRPr="00D4235B">
        <w:rPr>
          <w:rFonts w:asciiTheme="majorHAnsi" w:hAnsiTheme="majorHAnsi"/>
          <w:color w:val="000000" w:themeColor="text1"/>
          <w:lang w:val="en-US"/>
        </w:rPr>
        <w:tab/>
        <w:t>Awarded as one of the “100 women of tomorrow” by the Initiative “Deutschland – Land der Ideen” under the auspices of the former Federal President Christian Wulff</w:t>
      </w:r>
    </w:p>
    <w:p w14:paraId="536BBA3F" w14:textId="119A2E49" w:rsidR="00A3454D" w:rsidRPr="00D4235B" w:rsidRDefault="00A3454D" w:rsidP="0083630B">
      <w:pPr>
        <w:spacing w:before="0" w:after="60"/>
        <w:ind w:left="1360" w:hanging="1360"/>
        <w:rPr>
          <w:rFonts w:asciiTheme="majorHAnsi" w:hAnsiTheme="majorHAnsi"/>
          <w:color w:val="000000" w:themeColor="text1"/>
          <w:lang w:val="en-US"/>
        </w:rPr>
      </w:pPr>
      <w:r w:rsidRPr="00D4235B">
        <w:rPr>
          <w:rFonts w:asciiTheme="majorHAnsi" w:hAnsiTheme="majorHAnsi"/>
          <w:bCs/>
          <w:i/>
          <w:iCs/>
          <w:color w:val="000000" w:themeColor="text1"/>
          <w:lang w:val="en-US"/>
        </w:rPr>
        <w:t>2/2006</w:t>
      </w:r>
      <w:r w:rsidRPr="00D4235B">
        <w:rPr>
          <w:rFonts w:asciiTheme="majorHAnsi" w:hAnsiTheme="majorHAnsi"/>
          <w:color w:val="000000" w:themeColor="text1"/>
          <w:lang w:val="en-US"/>
        </w:rPr>
        <w:tab/>
        <w:t>“Friedrich-Christoph-</w:t>
      </w:r>
      <w:proofErr w:type="spellStart"/>
      <w:r w:rsidRPr="00D4235B">
        <w:rPr>
          <w:rFonts w:asciiTheme="majorHAnsi" w:hAnsiTheme="majorHAnsi"/>
          <w:color w:val="000000" w:themeColor="text1"/>
          <w:lang w:val="en-US"/>
        </w:rPr>
        <w:t>Dahlmann</w:t>
      </w:r>
      <w:proofErr w:type="spellEnd"/>
      <w:r w:rsidRPr="00D4235B">
        <w:rPr>
          <w:rFonts w:asciiTheme="majorHAnsi" w:hAnsiTheme="majorHAnsi"/>
          <w:color w:val="000000" w:themeColor="text1"/>
          <w:lang w:val="en-US"/>
        </w:rPr>
        <w:t>-</w:t>
      </w:r>
      <w:proofErr w:type="spellStart"/>
      <w:r w:rsidRPr="00D4235B">
        <w:rPr>
          <w:rFonts w:asciiTheme="majorHAnsi" w:hAnsiTheme="majorHAnsi"/>
          <w:color w:val="000000" w:themeColor="text1"/>
          <w:lang w:val="en-US"/>
        </w:rPr>
        <w:t>Preis</w:t>
      </w:r>
      <w:proofErr w:type="spellEnd"/>
      <w:r w:rsidRPr="00D4235B">
        <w:rPr>
          <w:rFonts w:asciiTheme="majorHAnsi" w:hAnsiTheme="majorHAnsi"/>
          <w:color w:val="000000" w:themeColor="text1"/>
          <w:lang w:val="en-US"/>
        </w:rPr>
        <w:t xml:space="preserve"> 2006“, awarded by the faculty of Social Sciences, Georg August University (Göttingen) for the best dissertation of 2005</w:t>
      </w:r>
    </w:p>
    <w:p w14:paraId="66D4D322" w14:textId="77777777" w:rsidR="00A3454D" w:rsidRPr="00D4235B" w:rsidRDefault="00A3454D" w:rsidP="0083630B">
      <w:pPr>
        <w:spacing w:before="0" w:after="60"/>
        <w:ind w:left="1360" w:hanging="1360"/>
        <w:rPr>
          <w:rFonts w:asciiTheme="majorHAnsi" w:hAnsiTheme="majorHAnsi"/>
          <w:color w:val="000000" w:themeColor="text1"/>
          <w:lang w:val="en-US"/>
        </w:rPr>
      </w:pPr>
      <w:r w:rsidRPr="00D4235B">
        <w:rPr>
          <w:rFonts w:asciiTheme="majorHAnsi" w:hAnsiTheme="majorHAnsi"/>
          <w:bCs/>
          <w:i/>
          <w:iCs/>
          <w:color w:val="000000" w:themeColor="text1"/>
          <w:lang w:val="en-US"/>
        </w:rPr>
        <w:t>11/2005</w:t>
      </w:r>
      <w:r w:rsidRPr="00D4235B">
        <w:rPr>
          <w:rFonts w:asciiTheme="majorHAnsi" w:hAnsiTheme="majorHAnsi"/>
          <w:color w:val="000000" w:themeColor="text1"/>
          <w:lang w:val="en-US"/>
        </w:rPr>
        <w:tab/>
        <w:t>Science award for the best dissertation on foreign culture/politics, donated by the Alexander Rave Foundation, awarded by “</w:t>
      </w:r>
      <w:proofErr w:type="spellStart"/>
      <w:r w:rsidRPr="00D4235B">
        <w:rPr>
          <w:rFonts w:asciiTheme="majorHAnsi" w:hAnsiTheme="majorHAnsi"/>
          <w:color w:val="000000" w:themeColor="text1"/>
          <w:lang w:val="en-US"/>
        </w:rPr>
        <w:t>ifa</w:t>
      </w:r>
      <w:proofErr w:type="spellEnd"/>
      <w:r w:rsidRPr="00D4235B">
        <w:rPr>
          <w:rFonts w:asciiTheme="majorHAnsi" w:hAnsiTheme="majorHAnsi"/>
          <w:color w:val="000000" w:themeColor="text1"/>
          <w:lang w:val="en-US"/>
        </w:rPr>
        <w:t xml:space="preserve">- </w:t>
      </w:r>
      <w:proofErr w:type="spellStart"/>
      <w:r w:rsidRPr="00D4235B">
        <w:rPr>
          <w:rFonts w:asciiTheme="majorHAnsi" w:hAnsiTheme="majorHAnsi"/>
          <w:color w:val="000000" w:themeColor="text1"/>
          <w:lang w:val="en-US"/>
        </w:rPr>
        <w:t>Institut</w:t>
      </w:r>
      <w:proofErr w:type="spellEnd"/>
      <w:r w:rsidRPr="00D4235B">
        <w:rPr>
          <w:rFonts w:asciiTheme="majorHAnsi" w:hAnsiTheme="majorHAnsi"/>
          <w:color w:val="000000" w:themeColor="text1"/>
          <w:lang w:val="en-US"/>
        </w:rPr>
        <w:t xml:space="preserve"> </w:t>
      </w:r>
      <w:proofErr w:type="spellStart"/>
      <w:r w:rsidRPr="00D4235B">
        <w:rPr>
          <w:rFonts w:asciiTheme="majorHAnsi" w:hAnsiTheme="majorHAnsi"/>
          <w:color w:val="000000" w:themeColor="text1"/>
          <w:lang w:val="en-US"/>
        </w:rPr>
        <w:t>für</w:t>
      </w:r>
      <w:proofErr w:type="spellEnd"/>
      <w:r w:rsidRPr="00D4235B">
        <w:rPr>
          <w:rFonts w:asciiTheme="majorHAnsi" w:hAnsiTheme="majorHAnsi"/>
          <w:color w:val="000000" w:themeColor="text1"/>
          <w:lang w:val="en-US"/>
        </w:rPr>
        <w:t xml:space="preserve"> </w:t>
      </w:r>
      <w:proofErr w:type="spellStart"/>
      <w:r w:rsidRPr="00D4235B">
        <w:rPr>
          <w:rFonts w:asciiTheme="majorHAnsi" w:hAnsiTheme="majorHAnsi"/>
          <w:color w:val="000000" w:themeColor="text1"/>
          <w:lang w:val="en-US"/>
        </w:rPr>
        <w:t>Auslandsbeziehungen</w:t>
      </w:r>
      <w:proofErr w:type="spellEnd"/>
      <w:r w:rsidRPr="00D4235B">
        <w:rPr>
          <w:rFonts w:asciiTheme="majorHAnsi" w:hAnsiTheme="majorHAnsi"/>
          <w:color w:val="000000" w:themeColor="text1"/>
          <w:lang w:val="en-US"/>
        </w:rPr>
        <w:t>”</w:t>
      </w:r>
    </w:p>
    <w:p w14:paraId="0DB4ADCD" w14:textId="46C2F62C" w:rsidR="00A3454D" w:rsidRPr="00D4235B" w:rsidRDefault="00A3454D" w:rsidP="0083630B">
      <w:pPr>
        <w:spacing w:before="0" w:after="60"/>
        <w:ind w:left="1360" w:hanging="1360"/>
        <w:rPr>
          <w:rFonts w:asciiTheme="majorHAnsi" w:hAnsiTheme="majorHAnsi"/>
          <w:color w:val="000000" w:themeColor="text1"/>
          <w:lang w:val="en-US"/>
        </w:rPr>
      </w:pPr>
      <w:r w:rsidRPr="00D4235B">
        <w:rPr>
          <w:rFonts w:asciiTheme="majorHAnsi" w:hAnsiTheme="majorHAnsi"/>
          <w:bCs/>
          <w:i/>
          <w:iCs/>
          <w:color w:val="000000" w:themeColor="text1"/>
          <w:lang w:val="en-US"/>
        </w:rPr>
        <w:t>11/2000</w:t>
      </w:r>
      <w:r w:rsidRPr="00D4235B">
        <w:rPr>
          <w:rFonts w:asciiTheme="majorHAnsi" w:hAnsiTheme="majorHAnsi"/>
          <w:color w:val="000000" w:themeColor="text1"/>
          <w:lang w:val="en-US"/>
        </w:rPr>
        <w:tab/>
      </w:r>
      <w:r w:rsidR="009E10EF" w:rsidRPr="00D4235B">
        <w:rPr>
          <w:rFonts w:asciiTheme="majorHAnsi" w:hAnsiTheme="majorHAnsi"/>
          <w:color w:val="000000" w:themeColor="text1"/>
          <w:lang w:val="en-US"/>
        </w:rPr>
        <w:t xml:space="preserve">Chosen </w:t>
      </w:r>
      <w:r w:rsidRPr="00D4235B">
        <w:rPr>
          <w:rFonts w:asciiTheme="majorHAnsi" w:hAnsiTheme="majorHAnsi"/>
          <w:color w:val="000000" w:themeColor="text1"/>
          <w:lang w:val="en-US"/>
        </w:rPr>
        <w:t>by the US State Department for the International Visitor Leadership</w:t>
      </w:r>
      <w:r w:rsidR="009E10EF" w:rsidRPr="00D4235B">
        <w:rPr>
          <w:rFonts w:asciiTheme="majorHAnsi" w:hAnsiTheme="majorHAnsi"/>
          <w:color w:val="000000" w:themeColor="text1"/>
          <w:lang w:val="en-US"/>
        </w:rPr>
        <w:t>-</w:t>
      </w:r>
      <w:r w:rsidRPr="00D4235B">
        <w:rPr>
          <w:rFonts w:asciiTheme="majorHAnsi" w:hAnsiTheme="majorHAnsi"/>
          <w:color w:val="000000" w:themeColor="text1"/>
          <w:lang w:val="en-US"/>
        </w:rPr>
        <w:t>Program</w:t>
      </w:r>
    </w:p>
    <w:p w14:paraId="2E8ED56A" w14:textId="77174D2E" w:rsidR="00056C42" w:rsidRPr="00D4235B" w:rsidRDefault="00105356" w:rsidP="00D4235B">
      <w:pPr>
        <w:pStyle w:val="berschrift1"/>
        <w:rPr>
          <w:lang w:val="en-US"/>
        </w:rPr>
      </w:pPr>
      <w:r w:rsidRPr="00D4235B">
        <w:rPr>
          <w:lang w:val="en-US"/>
        </w:rPr>
        <w:t xml:space="preserve">Selected </w:t>
      </w:r>
      <w:r w:rsidR="00F30543" w:rsidRPr="00D4235B">
        <w:rPr>
          <w:lang w:val="en-US"/>
        </w:rPr>
        <w:t xml:space="preserve">Research Projects </w:t>
      </w:r>
      <w:r w:rsidR="00F30543">
        <w:rPr>
          <w:lang w:val="en-US"/>
        </w:rPr>
        <w:t xml:space="preserve">&amp; </w:t>
      </w:r>
      <w:r w:rsidR="00056C42" w:rsidRPr="00D4235B">
        <w:rPr>
          <w:lang w:val="en-US"/>
        </w:rPr>
        <w:t xml:space="preserve">Third-Party-Funding </w:t>
      </w:r>
    </w:p>
    <w:p w14:paraId="389E1A33" w14:textId="7E4F73E4" w:rsidR="00056C42" w:rsidRPr="00D4235B" w:rsidRDefault="00056C42" w:rsidP="0012134A">
      <w:pPr>
        <w:pStyle w:val="Listenabsatz"/>
        <w:numPr>
          <w:ilvl w:val="0"/>
          <w:numId w:val="36"/>
        </w:numPr>
        <w:spacing w:after="120"/>
        <w:ind w:left="426"/>
        <w:rPr>
          <w:rFonts w:asciiTheme="majorHAnsi" w:hAnsiTheme="majorHAnsi" w:cstheme="majorHAnsi"/>
          <w:b/>
          <w:color w:val="000000" w:themeColor="text1"/>
          <w:sz w:val="22"/>
          <w:szCs w:val="22"/>
          <w:lang w:val="en-US"/>
        </w:rPr>
      </w:pPr>
      <w:r w:rsidRPr="00D4235B">
        <w:rPr>
          <w:rFonts w:ascii="Calibri Light" w:hAnsi="Calibri Light" w:cs="Calibri Light"/>
          <w:i/>
          <w:iCs/>
          <w:color w:val="000000" w:themeColor="text1"/>
          <w:sz w:val="22"/>
          <w:szCs w:val="22"/>
          <w:lang w:val="en-US"/>
        </w:rPr>
        <w:t>2009–</w:t>
      </w:r>
      <w:proofErr w:type="gramStart"/>
      <w:r w:rsidRPr="00D4235B">
        <w:rPr>
          <w:rFonts w:ascii="Calibri Light" w:hAnsi="Calibri Light" w:cs="Calibri Light"/>
          <w:i/>
          <w:iCs/>
          <w:color w:val="000000" w:themeColor="text1"/>
          <w:sz w:val="22"/>
          <w:szCs w:val="22"/>
          <w:lang w:val="en-US"/>
        </w:rPr>
        <w:t>2015</w:t>
      </w:r>
      <w:r w:rsidR="00105356" w:rsidRPr="00D4235B">
        <w:rPr>
          <w:rFonts w:ascii="Calibri Light" w:hAnsi="Calibri Light" w:cs="Calibri Light"/>
          <w:i/>
          <w:iCs/>
          <w:color w:val="000000" w:themeColor="text1"/>
          <w:sz w:val="22"/>
          <w:szCs w:val="22"/>
          <w:lang w:val="en-US"/>
        </w:rPr>
        <w:t xml:space="preserve"> </w:t>
      </w:r>
      <w:r w:rsidR="00105356" w:rsidRPr="00D4235B">
        <w:rPr>
          <w:i/>
          <w:iCs/>
          <w:color w:val="000000" w:themeColor="text1"/>
          <w:sz w:val="22"/>
          <w:szCs w:val="22"/>
          <w:lang w:val="en-US"/>
        </w:rPr>
        <w:t xml:space="preserve"> </w:t>
      </w:r>
      <w:r w:rsidR="006250D7" w:rsidRPr="00D4235B">
        <w:rPr>
          <w:rFonts w:asciiTheme="majorHAnsi" w:hAnsiTheme="majorHAnsi" w:cstheme="majorHAnsi"/>
          <w:i/>
          <w:iCs/>
          <w:color w:val="000000" w:themeColor="text1"/>
          <w:sz w:val="22"/>
          <w:szCs w:val="22"/>
          <w:lang w:val="en-US"/>
        </w:rPr>
        <w:t>„</w:t>
      </w:r>
      <w:proofErr w:type="gramEnd"/>
      <w:r w:rsidR="006250D7" w:rsidRPr="00D4235B">
        <w:rPr>
          <w:rFonts w:asciiTheme="majorHAnsi" w:hAnsiTheme="majorHAnsi" w:cstheme="majorHAnsi"/>
          <w:i/>
          <w:iCs/>
          <w:color w:val="000000" w:themeColor="text1"/>
          <w:sz w:val="22"/>
          <w:szCs w:val="22"/>
          <w:lang w:val="en-US"/>
        </w:rPr>
        <w:t xml:space="preserve">Hybrid Identities in Germany“, </w:t>
      </w:r>
      <w:r w:rsidR="006250D7" w:rsidRPr="00D4235B">
        <w:rPr>
          <w:rFonts w:asciiTheme="majorHAnsi" w:hAnsiTheme="majorHAnsi" w:cstheme="majorHAnsi"/>
          <w:color w:val="000000" w:themeColor="text1"/>
          <w:sz w:val="22"/>
          <w:szCs w:val="22"/>
          <w:lang w:val="en-US"/>
        </w:rPr>
        <w:t>Volkswagen Foundation (648.759 €)</w:t>
      </w:r>
    </w:p>
    <w:p w14:paraId="245FF670" w14:textId="56BFAA85" w:rsidR="00056C42" w:rsidRPr="00D4235B" w:rsidRDefault="00056C42" w:rsidP="0012134A">
      <w:pPr>
        <w:pStyle w:val="Listenabsatz"/>
        <w:numPr>
          <w:ilvl w:val="0"/>
          <w:numId w:val="36"/>
        </w:numPr>
        <w:spacing w:after="120"/>
        <w:ind w:left="426"/>
        <w:rPr>
          <w:rFonts w:asciiTheme="majorHAnsi" w:hAnsiTheme="majorHAnsi" w:cstheme="majorHAnsi"/>
          <w:color w:val="000000" w:themeColor="text1"/>
          <w:sz w:val="22"/>
          <w:szCs w:val="22"/>
          <w:lang w:val="en-US"/>
        </w:rPr>
      </w:pPr>
      <w:r w:rsidRPr="00D4235B">
        <w:rPr>
          <w:rFonts w:asciiTheme="majorHAnsi" w:hAnsiTheme="majorHAnsi" w:cstheme="majorHAnsi"/>
          <w:i/>
          <w:iCs/>
          <w:color w:val="000000" w:themeColor="text1"/>
          <w:sz w:val="22"/>
          <w:szCs w:val="22"/>
          <w:lang w:val="en-US"/>
        </w:rPr>
        <w:t>2012–</w:t>
      </w:r>
      <w:proofErr w:type="gramStart"/>
      <w:r w:rsidRPr="00D4235B">
        <w:rPr>
          <w:rFonts w:asciiTheme="majorHAnsi" w:hAnsiTheme="majorHAnsi" w:cstheme="majorHAnsi"/>
          <w:i/>
          <w:iCs/>
          <w:color w:val="000000" w:themeColor="text1"/>
          <w:sz w:val="22"/>
          <w:szCs w:val="22"/>
          <w:lang w:val="en-US"/>
        </w:rPr>
        <w:t>2016</w:t>
      </w:r>
      <w:r w:rsidR="00105356" w:rsidRPr="00D4235B">
        <w:rPr>
          <w:rFonts w:asciiTheme="majorHAnsi" w:hAnsiTheme="majorHAnsi" w:cstheme="majorHAnsi"/>
          <w:i/>
          <w:iCs/>
          <w:color w:val="000000" w:themeColor="text1"/>
          <w:sz w:val="22"/>
          <w:szCs w:val="22"/>
          <w:lang w:val="en-US"/>
        </w:rPr>
        <w:t xml:space="preserve">  </w:t>
      </w:r>
      <w:r w:rsidR="006250D7" w:rsidRPr="00D4235B">
        <w:rPr>
          <w:rFonts w:asciiTheme="majorHAnsi" w:hAnsiTheme="majorHAnsi" w:cstheme="majorHAnsi"/>
          <w:i/>
          <w:iCs/>
          <w:color w:val="000000" w:themeColor="text1"/>
          <w:sz w:val="22"/>
          <w:szCs w:val="22"/>
          <w:lang w:val="en-US"/>
        </w:rPr>
        <w:t>Young</w:t>
      </w:r>
      <w:proofErr w:type="gramEnd"/>
      <w:r w:rsidR="006250D7" w:rsidRPr="00D4235B">
        <w:rPr>
          <w:rFonts w:asciiTheme="majorHAnsi" w:hAnsiTheme="majorHAnsi" w:cstheme="majorHAnsi"/>
          <w:i/>
          <w:iCs/>
          <w:color w:val="000000" w:themeColor="text1"/>
          <w:sz w:val="22"/>
          <w:szCs w:val="22"/>
          <w:lang w:val="en-US"/>
        </w:rPr>
        <w:t xml:space="preserve"> Islam Conference/ Research Group Young Islam-Related Issues</w:t>
      </w:r>
      <w:r w:rsidR="006250D7" w:rsidRPr="00D4235B">
        <w:rPr>
          <w:rFonts w:asciiTheme="majorHAnsi" w:hAnsiTheme="majorHAnsi" w:cstheme="majorHAnsi"/>
          <w:color w:val="000000" w:themeColor="text1"/>
          <w:sz w:val="22"/>
          <w:szCs w:val="22"/>
          <w:lang w:val="en-US"/>
        </w:rPr>
        <w:t xml:space="preserve"> </w:t>
      </w:r>
      <w:r w:rsidR="006250D7" w:rsidRPr="00D4235B">
        <w:rPr>
          <w:rFonts w:asciiTheme="majorHAnsi" w:hAnsiTheme="majorHAnsi" w:cstheme="majorHAnsi"/>
          <w:color w:val="000000" w:themeColor="text1"/>
          <w:sz w:val="22"/>
          <w:szCs w:val="22"/>
          <w:lang w:val="en-US"/>
        </w:rPr>
        <w:br/>
        <w:t>(</w:t>
      </w:r>
      <w:proofErr w:type="spellStart"/>
      <w:r w:rsidR="006250D7" w:rsidRPr="00D4235B">
        <w:rPr>
          <w:rFonts w:asciiTheme="majorHAnsi" w:hAnsiTheme="majorHAnsi" w:cstheme="majorHAnsi"/>
          <w:color w:val="000000" w:themeColor="text1"/>
          <w:sz w:val="22"/>
          <w:szCs w:val="22"/>
          <w:lang w:val="en-US"/>
        </w:rPr>
        <w:t>Junge</w:t>
      </w:r>
      <w:proofErr w:type="spellEnd"/>
      <w:r w:rsidR="006250D7" w:rsidRPr="00D4235B">
        <w:rPr>
          <w:rFonts w:asciiTheme="majorHAnsi" w:hAnsiTheme="majorHAnsi" w:cstheme="majorHAnsi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="006250D7" w:rsidRPr="00D4235B">
        <w:rPr>
          <w:rFonts w:asciiTheme="majorHAnsi" w:hAnsiTheme="majorHAnsi" w:cstheme="majorHAnsi"/>
          <w:color w:val="000000" w:themeColor="text1"/>
          <w:sz w:val="22"/>
          <w:szCs w:val="22"/>
          <w:lang w:val="en-US"/>
        </w:rPr>
        <w:t>Islambezogene</w:t>
      </w:r>
      <w:proofErr w:type="spellEnd"/>
      <w:r w:rsidR="006250D7" w:rsidRPr="00D4235B">
        <w:rPr>
          <w:rFonts w:asciiTheme="majorHAnsi" w:hAnsiTheme="majorHAnsi" w:cstheme="majorHAnsi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="006250D7" w:rsidRPr="00D4235B">
        <w:rPr>
          <w:rFonts w:asciiTheme="majorHAnsi" w:hAnsiTheme="majorHAnsi" w:cstheme="majorHAnsi"/>
          <w:color w:val="000000" w:themeColor="text1"/>
          <w:sz w:val="22"/>
          <w:szCs w:val="22"/>
          <w:lang w:val="en-US"/>
        </w:rPr>
        <w:t>Themen</w:t>
      </w:r>
      <w:proofErr w:type="spellEnd"/>
      <w:r w:rsidR="006250D7" w:rsidRPr="00D4235B">
        <w:rPr>
          <w:rFonts w:asciiTheme="majorHAnsi" w:hAnsiTheme="majorHAnsi" w:cstheme="majorHAnsi"/>
          <w:color w:val="000000" w:themeColor="text1"/>
          <w:sz w:val="22"/>
          <w:szCs w:val="22"/>
          <w:lang w:val="en-US"/>
        </w:rPr>
        <w:t xml:space="preserve"> in Deutschland JUNITED), Stiftung Mercator (500.00 €)</w:t>
      </w:r>
    </w:p>
    <w:p w14:paraId="107DED59" w14:textId="4B081FE5" w:rsidR="00056C42" w:rsidRPr="00D4235B" w:rsidRDefault="00056C42" w:rsidP="0012134A">
      <w:pPr>
        <w:pStyle w:val="Listenabsatz"/>
        <w:numPr>
          <w:ilvl w:val="0"/>
          <w:numId w:val="36"/>
        </w:numPr>
        <w:spacing w:after="120"/>
        <w:ind w:left="426"/>
        <w:rPr>
          <w:rFonts w:asciiTheme="majorHAnsi" w:hAnsiTheme="majorHAnsi" w:cstheme="majorHAnsi"/>
          <w:color w:val="000000" w:themeColor="text1"/>
          <w:sz w:val="22"/>
          <w:szCs w:val="22"/>
          <w:lang w:val="en-US"/>
        </w:rPr>
      </w:pPr>
      <w:r w:rsidRPr="00D4235B">
        <w:rPr>
          <w:rFonts w:asciiTheme="majorHAnsi" w:hAnsiTheme="majorHAnsi" w:cstheme="majorHAnsi"/>
          <w:i/>
          <w:iCs/>
          <w:color w:val="000000" w:themeColor="text1"/>
          <w:sz w:val="22"/>
          <w:szCs w:val="22"/>
          <w:lang w:val="en-US"/>
        </w:rPr>
        <w:t>2012–2015</w:t>
      </w:r>
      <w:r w:rsidR="00105356" w:rsidRPr="00D4235B">
        <w:rPr>
          <w:rFonts w:asciiTheme="majorHAnsi" w:hAnsiTheme="majorHAnsi" w:cstheme="majorHAnsi"/>
          <w:i/>
          <w:iCs/>
          <w:color w:val="000000" w:themeColor="text1"/>
          <w:sz w:val="22"/>
          <w:szCs w:val="22"/>
          <w:lang w:val="en-US"/>
        </w:rPr>
        <w:t xml:space="preserve"> </w:t>
      </w:r>
      <w:r w:rsidR="006250D7" w:rsidRPr="00D4235B">
        <w:rPr>
          <w:rFonts w:asciiTheme="majorHAnsi" w:hAnsiTheme="majorHAnsi" w:cstheme="majorHAnsi"/>
          <w:i/>
          <w:iCs/>
          <w:color w:val="000000" w:themeColor="text1"/>
          <w:sz w:val="22"/>
          <w:szCs w:val="22"/>
          <w:lang w:val="en-US"/>
        </w:rPr>
        <w:t>Concepts for the Development of Intelligence, Security and Prevention (CODISP),</w:t>
      </w:r>
      <w:r w:rsidR="006250D7" w:rsidRPr="00D4235B">
        <w:rPr>
          <w:rFonts w:asciiTheme="majorHAnsi" w:hAnsiTheme="majorHAnsi" w:cstheme="majorHAnsi"/>
          <w:color w:val="000000" w:themeColor="text1"/>
          <w:sz w:val="22"/>
          <w:szCs w:val="22"/>
          <w:lang w:val="en-US"/>
        </w:rPr>
        <w:t xml:space="preserve"> </w:t>
      </w:r>
      <w:r w:rsidR="006250D7" w:rsidRPr="00D4235B">
        <w:rPr>
          <w:rFonts w:asciiTheme="majorHAnsi" w:hAnsiTheme="majorHAnsi" w:cstheme="majorHAnsi"/>
          <w:color w:val="000000" w:themeColor="text1"/>
          <w:sz w:val="22"/>
          <w:szCs w:val="22"/>
          <w:lang w:val="en-US"/>
        </w:rPr>
        <w:br/>
        <w:t>Second Investigator, Federal Ministry of Education and Research (744.840 €)</w:t>
      </w:r>
    </w:p>
    <w:p w14:paraId="4A072DD2" w14:textId="05FE0D43" w:rsidR="00056C42" w:rsidRPr="00D4235B" w:rsidRDefault="00056C42" w:rsidP="0012134A">
      <w:pPr>
        <w:pStyle w:val="Listenabsatz"/>
        <w:numPr>
          <w:ilvl w:val="0"/>
          <w:numId w:val="36"/>
        </w:numPr>
        <w:spacing w:after="120"/>
        <w:ind w:left="426"/>
        <w:rPr>
          <w:rFonts w:asciiTheme="majorHAnsi" w:hAnsiTheme="majorHAnsi" w:cstheme="majorHAnsi"/>
          <w:color w:val="000000" w:themeColor="text1"/>
          <w:sz w:val="22"/>
          <w:szCs w:val="22"/>
          <w:lang w:val="en-US"/>
        </w:rPr>
      </w:pPr>
      <w:r w:rsidRPr="00D4235B">
        <w:rPr>
          <w:rFonts w:asciiTheme="majorHAnsi" w:hAnsiTheme="majorHAnsi" w:cstheme="majorHAnsi"/>
          <w:i/>
          <w:iCs/>
          <w:color w:val="000000" w:themeColor="text1"/>
          <w:sz w:val="22"/>
          <w:szCs w:val="22"/>
          <w:lang w:val="en-US"/>
        </w:rPr>
        <w:t>2014–2019</w:t>
      </w:r>
      <w:r w:rsidR="00105356" w:rsidRPr="00D4235B">
        <w:rPr>
          <w:rFonts w:asciiTheme="majorHAnsi" w:hAnsiTheme="majorHAnsi" w:cstheme="majorHAnsi"/>
          <w:i/>
          <w:iCs/>
          <w:color w:val="000000" w:themeColor="text1"/>
          <w:sz w:val="22"/>
          <w:szCs w:val="22"/>
          <w:lang w:val="en-US"/>
        </w:rPr>
        <w:t xml:space="preserve"> </w:t>
      </w:r>
      <w:r w:rsidR="006250D7" w:rsidRPr="00D4235B">
        <w:rPr>
          <w:rFonts w:asciiTheme="majorHAnsi" w:hAnsiTheme="majorHAnsi" w:cstheme="majorHAnsi"/>
          <w:i/>
          <w:iCs/>
          <w:color w:val="000000" w:themeColor="text1"/>
          <w:sz w:val="22"/>
          <w:szCs w:val="22"/>
          <w:lang w:val="en-US"/>
        </w:rPr>
        <w:t>Founding of the Berlin Institute for Integration and Migration Research (BIM)</w:t>
      </w:r>
      <w:r w:rsidR="006250D7" w:rsidRPr="00D4235B">
        <w:rPr>
          <w:rFonts w:asciiTheme="majorHAnsi" w:hAnsiTheme="majorHAnsi" w:cstheme="majorHAnsi"/>
          <w:color w:val="000000" w:themeColor="text1"/>
          <w:sz w:val="22"/>
          <w:szCs w:val="22"/>
          <w:lang w:val="en-US"/>
        </w:rPr>
        <w:t xml:space="preserve">, </w:t>
      </w:r>
      <w:r w:rsidR="006250D7" w:rsidRPr="00D4235B">
        <w:rPr>
          <w:rFonts w:asciiTheme="majorHAnsi" w:hAnsiTheme="majorHAnsi" w:cstheme="majorHAnsi"/>
          <w:color w:val="000000" w:themeColor="text1"/>
          <w:sz w:val="22"/>
          <w:szCs w:val="22"/>
          <w:lang w:val="en-US"/>
        </w:rPr>
        <w:br/>
      </w:r>
      <w:proofErr w:type="spellStart"/>
      <w:r w:rsidR="006250D7" w:rsidRPr="00D4235B">
        <w:rPr>
          <w:rFonts w:asciiTheme="majorHAnsi" w:hAnsiTheme="majorHAnsi" w:cstheme="majorHAnsi"/>
          <w:color w:val="000000" w:themeColor="text1"/>
          <w:sz w:val="22"/>
          <w:szCs w:val="22"/>
          <w:lang w:val="en-US"/>
        </w:rPr>
        <w:t>Hertie</w:t>
      </w:r>
      <w:proofErr w:type="spellEnd"/>
      <w:r w:rsidR="006250D7" w:rsidRPr="00D4235B">
        <w:rPr>
          <w:rFonts w:asciiTheme="majorHAnsi" w:hAnsiTheme="majorHAnsi" w:cstheme="majorHAnsi"/>
          <w:color w:val="000000" w:themeColor="text1"/>
          <w:sz w:val="22"/>
          <w:szCs w:val="22"/>
          <w:lang w:val="en-US"/>
        </w:rPr>
        <w:t xml:space="preserve"> Foundation (2.150.000 €)</w:t>
      </w:r>
    </w:p>
    <w:p w14:paraId="1075BDDD" w14:textId="1B260250" w:rsidR="00056C42" w:rsidRPr="00D4235B" w:rsidRDefault="00056C42" w:rsidP="0012134A">
      <w:pPr>
        <w:pStyle w:val="Listenabsatz"/>
        <w:numPr>
          <w:ilvl w:val="0"/>
          <w:numId w:val="36"/>
        </w:numPr>
        <w:spacing w:after="120"/>
        <w:ind w:left="426"/>
        <w:rPr>
          <w:rFonts w:asciiTheme="majorHAnsi" w:hAnsiTheme="majorHAnsi" w:cstheme="majorHAnsi"/>
          <w:color w:val="000000" w:themeColor="text1"/>
          <w:sz w:val="22"/>
          <w:szCs w:val="22"/>
          <w:lang w:val="en-US"/>
        </w:rPr>
      </w:pPr>
      <w:r w:rsidRPr="00D4235B">
        <w:rPr>
          <w:rFonts w:asciiTheme="majorHAnsi" w:hAnsiTheme="majorHAnsi" w:cstheme="majorHAnsi"/>
          <w:i/>
          <w:iCs/>
          <w:color w:val="000000" w:themeColor="text1"/>
          <w:sz w:val="22"/>
          <w:szCs w:val="22"/>
          <w:lang w:val="en-US"/>
        </w:rPr>
        <w:t>2015–2017</w:t>
      </w:r>
      <w:r w:rsidR="00105356" w:rsidRPr="00D4235B">
        <w:rPr>
          <w:rFonts w:asciiTheme="majorHAnsi" w:hAnsiTheme="majorHAnsi" w:cstheme="majorHAnsi"/>
          <w:i/>
          <w:iCs/>
          <w:color w:val="000000" w:themeColor="text1"/>
          <w:sz w:val="22"/>
          <w:szCs w:val="22"/>
          <w:lang w:val="en-US"/>
        </w:rPr>
        <w:t xml:space="preserve"> </w:t>
      </w:r>
      <w:r w:rsidR="006250D7" w:rsidRPr="00D4235B">
        <w:rPr>
          <w:rFonts w:asciiTheme="majorHAnsi" w:hAnsiTheme="majorHAnsi" w:cstheme="majorHAnsi"/>
          <w:i/>
          <w:iCs/>
          <w:color w:val="000000" w:themeColor="text1"/>
          <w:sz w:val="22"/>
          <w:szCs w:val="22"/>
          <w:lang w:val="en-US"/>
        </w:rPr>
        <w:t>Online survey (mixed-mode design) on discrimination in Germany</w:t>
      </w:r>
      <w:r w:rsidR="006250D7" w:rsidRPr="00D4235B">
        <w:rPr>
          <w:rFonts w:asciiTheme="majorHAnsi" w:hAnsiTheme="majorHAnsi" w:cstheme="majorHAnsi"/>
          <w:color w:val="000000" w:themeColor="text1"/>
          <w:sz w:val="22"/>
          <w:szCs w:val="22"/>
          <w:lang w:val="en-US"/>
        </w:rPr>
        <w:t xml:space="preserve">, </w:t>
      </w:r>
      <w:r w:rsidR="006250D7" w:rsidRPr="00D4235B">
        <w:rPr>
          <w:rFonts w:asciiTheme="majorHAnsi" w:hAnsiTheme="majorHAnsi" w:cstheme="majorHAnsi"/>
          <w:color w:val="000000" w:themeColor="text1"/>
          <w:sz w:val="22"/>
          <w:szCs w:val="22"/>
          <w:lang w:val="en-US"/>
        </w:rPr>
        <w:br/>
        <w:t>Federal Anti-Discrimination Agency (226.480 €)</w:t>
      </w:r>
    </w:p>
    <w:p w14:paraId="24F1AF74" w14:textId="73F5C6CF" w:rsidR="00056C42" w:rsidRPr="00D4235B" w:rsidRDefault="00056C42" w:rsidP="0012134A">
      <w:pPr>
        <w:pStyle w:val="Listenabsatz"/>
        <w:numPr>
          <w:ilvl w:val="0"/>
          <w:numId w:val="36"/>
        </w:numPr>
        <w:spacing w:after="120"/>
        <w:ind w:left="426"/>
        <w:rPr>
          <w:rFonts w:asciiTheme="majorHAnsi" w:hAnsiTheme="majorHAnsi" w:cstheme="majorHAnsi"/>
          <w:color w:val="000000" w:themeColor="text1"/>
          <w:sz w:val="22"/>
          <w:szCs w:val="22"/>
          <w:lang w:val="en-US"/>
        </w:rPr>
      </w:pPr>
      <w:proofErr w:type="gramStart"/>
      <w:r w:rsidRPr="00D4235B">
        <w:rPr>
          <w:rFonts w:asciiTheme="majorHAnsi" w:hAnsiTheme="majorHAnsi" w:cstheme="majorHAnsi"/>
          <w:i/>
          <w:iCs/>
          <w:color w:val="000000" w:themeColor="text1"/>
          <w:sz w:val="22"/>
          <w:szCs w:val="22"/>
          <w:lang w:val="en-US"/>
        </w:rPr>
        <w:t>2016</w:t>
      </w:r>
      <w:r w:rsidR="00105356" w:rsidRPr="00D4235B">
        <w:rPr>
          <w:rFonts w:asciiTheme="majorHAnsi" w:hAnsiTheme="majorHAnsi" w:cstheme="majorHAnsi"/>
          <w:i/>
          <w:iCs/>
          <w:color w:val="000000" w:themeColor="text1"/>
          <w:sz w:val="22"/>
          <w:szCs w:val="22"/>
          <w:lang w:val="en-US"/>
        </w:rPr>
        <w:t xml:space="preserve">  </w:t>
      </w:r>
      <w:r w:rsidR="006250D7" w:rsidRPr="00D4235B">
        <w:rPr>
          <w:rFonts w:asciiTheme="majorHAnsi" w:hAnsiTheme="majorHAnsi" w:cstheme="majorHAnsi"/>
          <w:i/>
          <w:iCs/>
          <w:color w:val="000000" w:themeColor="text1"/>
          <w:sz w:val="22"/>
          <w:szCs w:val="22"/>
          <w:lang w:val="en-US"/>
        </w:rPr>
        <w:t>Shifting</w:t>
      </w:r>
      <w:proofErr w:type="gramEnd"/>
      <w:r w:rsidR="006250D7" w:rsidRPr="00D4235B">
        <w:rPr>
          <w:rFonts w:asciiTheme="majorHAnsi" w:hAnsiTheme="majorHAnsi" w:cstheme="majorHAnsi"/>
          <w:i/>
          <w:iCs/>
          <w:color w:val="000000" w:themeColor="text1"/>
          <w:sz w:val="22"/>
          <w:szCs w:val="22"/>
          <w:lang w:val="en-US"/>
        </w:rPr>
        <w:t xml:space="preserve"> solidarities?  Research-Intervention-Cluster on flight and solidarization</w:t>
      </w:r>
      <w:r w:rsidR="006250D7" w:rsidRPr="00D4235B">
        <w:rPr>
          <w:rFonts w:asciiTheme="majorHAnsi" w:hAnsiTheme="majorHAnsi" w:cstheme="majorHAnsi"/>
          <w:color w:val="000000" w:themeColor="text1"/>
          <w:sz w:val="22"/>
          <w:szCs w:val="22"/>
          <w:lang w:val="en-US"/>
        </w:rPr>
        <w:t xml:space="preserve">, </w:t>
      </w:r>
      <w:r w:rsidR="006250D7" w:rsidRPr="00D4235B">
        <w:rPr>
          <w:rFonts w:asciiTheme="majorHAnsi" w:hAnsiTheme="majorHAnsi" w:cstheme="majorHAnsi"/>
          <w:color w:val="000000" w:themeColor="text1"/>
          <w:sz w:val="22"/>
          <w:szCs w:val="22"/>
          <w:lang w:val="en-US"/>
        </w:rPr>
        <w:br/>
        <w:t>Federal Government Commissioner for Migration, Refugees and Integration (1.265.219 €)</w:t>
      </w:r>
    </w:p>
    <w:p w14:paraId="66E4ADEF" w14:textId="19ACC9F0" w:rsidR="00056C42" w:rsidRPr="00D4235B" w:rsidRDefault="00056C42" w:rsidP="0012134A">
      <w:pPr>
        <w:pStyle w:val="Listenabsatz"/>
        <w:numPr>
          <w:ilvl w:val="0"/>
          <w:numId w:val="36"/>
        </w:numPr>
        <w:spacing w:after="120"/>
        <w:ind w:left="426"/>
        <w:rPr>
          <w:rFonts w:asciiTheme="majorHAnsi" w:hAnsiTheme="majorHAnsi" w:cstheme="majorHAnsi"/>
          <w:color w:val="000000" w:themeColor="text1"/>
          <w:sz w:val="22"/>
          <w:szCs w:val="22"/>
          <w:lang w:val="en-US"/>
        </w:rPr>
      </w:pPr>
      <w:r w:rsidRPr="00D4235B">
        <w:rPr>
          <w:rFonts w:asciiTheme="majorHAnsi" w:hAnsiTheme="majorHAnsi" w:cstheme="majorHAnsi"/>
          <w:i/>
          <w:iCs/>
          <w:color w:val="000000" w:themeColor="text1"/>
          <w:sz w:val="22"/>
          <w:szCs w:val="22"/>
          <w:lang w:val="en-US"/>
        </w:rPr>
        <w:t>2016–</w:t>
      </w:r>
      <w:proofErr w:type="gramStart"/>
      <w:r w:rsidRPr="00D4235B">
        <w:rPr>
          <w:rFonts w:asciiTheme="majorHAnsi" w:hAnsiTheme="majorHAnsi" w:cstheme="majorHAnsi"/>
          <w:i/>
          <w:iCs/>
          <w:color w:val="000000" w:themeColor="text1"/>
          <w:sz w:val="22"/>
          <w:szCs w:val="22"/>
          <w:lang w:val="en-US"/>
        </w:rPr>
        <w:t>2019</w:t>
      </w:r>
      <w:r w:rsidR="00105356" w:rsidRPr="00D4235B">
        <w:rPr>
          <w:rFonts w:asciiTheme="majorHAnsi" w:hAnsiTheme="majorHAnsi" w:cstheme="majorHAnsi"/>
          <w:i/>
          <w:iCs/>
          <w:color w:val="000000" w:themeColor="text1"/>
          <w:sz w:val="22"/>
          <w:szCs w:val="22"/>
          <w:lang w:val="en-US"/>
        </w:rPr>
        <w:t xml:space="preserve">  </w:t>
      </w:r>
      <w:r w:rsidRPr="00D4235B">
        <w:rPr>
          <w:rFonts w:asciiTheme="majorHAnsi" w:hAnsiTheme="majorHAnsi" w:cstheme="majorHAnsi"/>
          <w:i/>
          <w:iCs/>
          <w:color w:val="000000" w:themeColor="text1"/>
          <w:sz w:val="22"/>
          <w:szCs w:val="22"/>
          <w:lang w:val="en-US"/>
        </w:rPr>
        <w:t>F</w:t>
      </w:r>
      <w:r w:rsidR="006250D7" w:rsidRPr="00D4235B">
        <w:rPr>
          <w:rFonts w:asciiTheme="majorHAnsi" w:hAnsiTheme="majorHAnsi" w:cstheme="majorHAnsi"/>
          <w:i/>
          <w:iCs/>
          <w:color w:val="000000" w:themeColor="text1"/>
          <w:sz w:val="22"/>
          <w:szCs w:val="22"/>
          <w:lang w:val="en-US"/>
        </w:rPr>
        <w:t>ollow</w:t>
      </w:r>
      <w:proofErr w:type="gramEnd"/>
      <w:r w:rsidR="006250D7" w:rsidRPr="00D4235B">
        <w:rPr>
          <w:rFonts w:asciiTheme="majorHAnsi" w:hAnsiTheme="majorHAnsi" w:cstheme="majorHAnsi"/>
          <w:i/>
          <w:iCs/>
          <w:color w:val="000000" w:themeColor="text1"/>
          <w:sz w:val="22"/>
          <w:szCs w:val="22"/>
          <w:lang w:val="en-US"/>
        </w:rPr>
        <w:t>-up funding: Research Group Young Islam-Related Issues</w:t>
      </w:r>
      <w:r w:rsidR="006250D7" w:rsidRPr="00D4235B">
        <w:rPr>
          <w:rFonts w:asciiTheme="majorHAnsi" w:hAnsiTheme="majorHAnsi" w:cstheme="majorHAnsi"/>
          <w:color w:val="000000" w:themeColor="text1"/>
          <w:sz w:val="22"/>
          <w:szCs w:val="22"/>
          <w:lang w:val="en-US"/>
        </w:rPr>
        <w:t xml:space="preserve">, Mercator </w:t>
      </w:r>
      <w:r w:rsidRPr="00D4235B">
        <w:rPr>
          <w:rFonts w:asciiTheme="majorHAnsi" w:hAnsiTheme="majorHAnsi" w:cstheme="majorHAnsi"/>
          <w:color w:val="000000" w:themeColor="text1"/>
          <w:sz w:val="22"/>
          <w:szCs w:val="22"/>
          <w:lang w:val="en-US"/>
        </w:rPr>
        <w:t>(312.490 €)</w:t>
      </w:r>
      <w:r w:rsidRPr="00D4235B">
        <w:rPr>
          <w:rFonts w:asciiTheme="majorHAnsi" w:hAnsiTheme="majorHAnsi" w:cstheme="majorHAnsi"/>
          <w:b/>
          <w:color w:val="000000" w:themeColor="text1"/>
          <w:sz w:val="22"/>
          <w:szCs w:val="22"/>
          <w:lang w:val="en-US"/>
        </w:rPr>
        <w:t xml:space="preserve"> </w:t>
      </w:r>
    </w:p>
    <w:p w14:paraId="6DF19DE3" w14:textId="71BE6D53" w:rsidR="00056C42" w:rsidRPr="00D4235B" w:rsidRDefault="00056C42" w:rsidP="0012134A">
      <w:pPr>
        <w:pStyle w:val="Listenabsatz"/>
        <w:numPr>
          <w:ilvl w:val="0"/>
          <w:numId w:val="36"/>
        </w:numPr>
        <w:spacing w:after="120"/>
        <w:ind w:left="426"/>
        <w:rPr>
          <w:rFonts w:asciiTheme="majorHAnsi" w:hAnsiTheme="majorHAnsi" w:cstheme="majorHAnsi"/>
          <w:color w:val="000000" w:themeColor="text1"/>
          <w:sz w:val="22"/>
          <w:szCs w:val="22"/>
          <w:lang w:val="en-US"/>
        </w:rPr>
      </w:pPr>
      <w:r w:rsidRPr="00D4235B">
        <w:rPr>
          <w:rFonts w:asciiTheme="majorHAnsi" w:hAnsiTheme="majorHAnsi" w:cstheme="majorHAnsi"/>
          <w:i/>
          <w:iCs/>
          <w:color w:val="000000" w:themeColor="text1"/>
          <w:sz w:val="22"/>
          <w:szCs w:val="22"/>
          <w:lang w:val="en-US"/>
        </w:rPr>
        <w:t>2017–</w:t>
      </w:r>
      <w:proofErr w:type="gramStart"/>
      <w:r w:rsidRPr="00D4235B">
        <w:rPr>
          <w:rFonts w:asciiTheme="majorHAnsi" w:hAnsiTheme="majorHAnsi" w:cstheme="majorHAnsi"/>
          <w:i/>
          <w:iCs/>
          <w:color w:val="000000" w:themeColor="text1"/>
          <w:sz w:val="22"/>
          <w:szCs w:val="22"/>
          <w:lang w:val="en-US"/>
        </w:rPr>
        <w:t>2018</w:t>
      </w:r>
      <w:r w:rsidR="00105356" w:rsidRPr="00D4235B">
        <w:rPr>
          <w:rFonts w:asciiTheme="majorHAnsi" w:hAnsiTheme="majorHAnsi" w:cstheme="majorHAnsi"/>
          <w:i/>
          <w:iCs/>
          <w:color w:val="000000" w:themeColor="text1"/>
          <w:sz w:val="22"/>
          <w:szCs w:val="22"/>
          <w:lang w:val="en-US"/>
        </w:rPr>
        <w:t xml:space="preserve">  </w:t>
      </w:r>
      <w:r w:rsidR="006250D7" w:rsidRPr="00D4235B">
        <w:rPr>
          <w:rFonts w:asciiTheme="majorHAnsi" w:hAnsiTheme="majorHAnsi" w:cstheme="majorHAnsi"/>
          <w:i/>
          <w:iCs/>
          <w:color w:val="000000" w:themeColor="text1"/>
          <w:sz w:val="22"/>
          <w:szCs w:val="22"/>
          <w:lang w:val="en-US"/>
        </w:rPr>
        <w:t>Coordination</w:t>
      </w:r>
      <w:proofErr w:type="gramEnd"/>
      <w:r w:rsidR="006250D7" w:rsidRPr="00D4235B">
        <w:rPr>
          <w:rFonts w:asciiTheme="majorHAnsi" w:hAnsiTheme="majorHAnsi" w:cstheme="majorHAnsi"/>
          <w:i/>
          <w:iCs/>
          <w:color w:val="000000" w:themeColor="text1"/>
          <w:sz w:val="22"/>
          <w:szCs w:val="22"/>
          <w:lang w:val="en-US"/>
        </w:rPr>
        <w:t xml:space="preserve"> office: German Center for Integration and Migration Research (</w:t>
      </w:r>
      <w:proofErr w:type="spellStart"/>
      <w:r w:rsidR="006250D7" w:rsidRPr="00D4235B">
        <w:rPr>
          <w:rFonts w:asciiTheme="majorHAnsi" w:hAnsiTheme="majorHAnsi" w:cstheme="majorHAnsi"/>
          <w:i/>
          <w:iCs/>
          <w:color w:val="000000" w:themeColor="text1"/>
          <w:sz w:val="22"/>
          <w:szCs w:val="22"/>
          <w:lang w:val="en-US"/>
        </w:rPr>
        <w:t>Koordinationsstelle</w:t>
      </w:r>
      <w:proofErr w:type="spellEnd"/>
      <w:r w:rsidR="006250D7" w:rsidRPr="00D4235B">
        <w:rPr>
          <w:rFonts w:asciiTheme="majorHAnsi" w:hAnsiTheme="majorHAnsi" w:cstheme="majorHAnsi"/>
          <w:i/>
          <w:iCs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="006250D7" w:rsidRPr="00D4235B">
        <w:rPr>
          <w:rFonts w:asciiTheme="majorHAnsi" w:hAnsiTheme="majorHAnsi" w:cstheme="majorHAnsi"/>
          <w:i/>
          <w:iCs/>
          <w:color w:val="000000" w:themeColor="text1"/>
          <w:sz w:val="22"/>
          <w:szCs w:val="22"/>
          <w:lang w:val="en-US"/>
        </w:rPr>
        <w:t>zur</w:t>
      </w:r>
      <w:proofErr w:type="spellEnd"/>
      <w:r w:rsidR="006250D7" w:rsidRPr="00D4235B">
        <w:rPr>
          <w:rFonts w:asciiTheme="majorHAnsi" w:hAnsiTheme="majorHAnsi" w:cstheme="majorHAnsi"/>
          <w:i/>
          <w:iCs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="006250D7" w:rsidRPr="00D4235B">
        <w:rPr>
          <w:rFonts w:asciiTheme="majorHAnsi" w:hAnsiTheme="majorHAnsi" w:cstheme="majorHAnsi"/>
          <w:i/>
          <w:iCs/>
          <w:color w:val="000000" w:themeColor="text1"/>
          <w:sz w:val="22"/>
          <w:szCs w:val="22"/>
          <w:lang w:val="en-US"/>
        </w:rPr>
        <w:t>Gründung</w:t>
      </w:r>
      <w:proofErr w:type="spellEnd"/>
      <w:r w:rsidR="006250D7" w:rsidRPr="00D4235B">
        <w:rPr>
          <w:rFonts w:asciiTheme="majorHAnsi" w:hAnsiTheme="majorHAnsi" w:cstheme="majorHAnsi"/>
          <w:i/>
          <w:iCs/>
          <w:color w:val="000000" w:themeColor="text1"/>
          <w:sz w:val="22"/>
          <w:szCs w:val="22"/>
          <w:lang w:val="en-US"/>
        </w:rPr>
        <w:t xml:space="preserve"> des (</w:t>
      </w:r>
      <w:proofErr w:type="spellStart"/>
      <w:r w:rsidR="006250D7" w:rsidRPr="00D4235B">
        <w:rPr>
          <w:rFonts w:asciiTheme="majorHAnsi" w:hAnsiTheme="majorHAnsi" w:cstheme="majorHAnsi"/>
          <w:i/>
          <w:iCs/>
          <w:color w:val="000000" w:themeColor="text1"/>
          <w:sz w:val="22"/>
          <w:szCs w:val="22"/>
          <w:lang w:val="en-US"/>
        </w:rPr>
        <w:t>DeZIM</w:t>
      </w:r>
      <w:proofErr w:type="spellEnd"/>
      <w:r w:rsidR="006250D7" w:rsidRPr="00D4235B">
        <w:rPr>
          <w:rFonts w:asciiTheme="majorHAnsi" w:hAnsiTheme="majorHAnsi" w:cstheme="majorHAnsi"/>
          <w:i/>
          <w:iCs/>
          <w:color w:val="000000" w:themeColor="text1"/>
          <w:sz w:val="22"/>
          <w:szCs w:val="22"/>
          <w:lang w:val="en-US"/>
        </w:rPr>
        <w:t>))</w:t>
      </w:r>
      <w:r w:rsidR="006250D7" w:rsidRPr="00D4235B">
        <w:rPr>
          <w:rFonts w:asciiTheme="majorHAnsi" w:hAnsiTheme="majorHAnsi" w:cstheme="majorHAnsi"/>
          <w:color w:val="000000" w:themeColor="text1"/>
          <w:sz w:val="22"/>
          <w:szCs w:val="22"/>
          <w:lang w:val="en-US"/>
        </w:rPr>
        <w:t xml:space="preserve">, Federal Ministry for Family Affairs, </w:t>
      </w:r>
      <w:r w:rsidR="006250D7" w:rsidRPr="00D4235B">
        <w:rPr>
          <w:rFonts w:asciiTheme="majorHAnsi" w:hAnsiTheme="majorHAnsi" w:cstheme="majorHAnsi"/>
          <w:color w:val="000000" w:themeColor="text1"/>
          <w:sz w:val="22"/>
          <w:szCs w:val="22"/>
          <w:lang w:val="en-US"/>
        </w:rPr>
        <w:br/>
        <w:t>Senior Citizens, Women and Youth (554.553 €)</w:t>
      </w:r>
    </w:p>
    <w:p w14:paraId="6942F52A" w14:textId="119260DD" w:rsidR="00056C42" w:rsidRPr="00D4235B" w:rsidRDefault="00056C42" w:rsidP="0012134A">
      <w:pPr>
        <w:pStyle w:val="Listenabsatz"/>
        <w:numPr>
          <w:ilvl w:val="0"/>
          <w:numId w:val="36"/>
        </w:numPr>
        <w:spacing w:after="120"/>
        <w:ind w:left="426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D4235B">
        <w:rPr>
          <w:rFonts w:asciiTheme="majorHAnsi" w:hAnsiTheme="majorHAnsi" w:cstheme="majorHAnsi"/>
          <w:i/>
          <w:iCs/>
          <w:color w:val="000000" w:themeColor="text1"/>
          <w:sz w:val="22"/>
          <w:szCs w:val="22"/>
        </w:rPr>
        <w:t>2017–</w:t>
      </w:r>
      <w:proofErr w:type="gramStart"/>
      <w:r w:rsidRPr="00D4235B">
        <w:rPr>
          <w:rFonts w:asciiTheme="majorHAnsi" w:hAnsiTheme="majorHAnsi" w:cstheme="majorHAnsi"/>
          <w:i/>
          <w:iCs/>
          <w:color w:val="000000" w:themeColor="text1"/>
          <w:sz w:val="22"/>
          <w:szCs w:val="22"/>
        </w:rPr>
        <w:t>2018</w:t>
      </w:r>
      <w:r w:rsidR="00105356" w:rsidRPr="00D4235B">
        <w:rPr>
          <w:rFonts w:asciiTheme="majorHAnsi" w:hAnsiTheme="majorHAnsi" w:cstheme="majorHAnsi"/>
          <w:i/>
          <w:iCs/>
          <w:color w:val="000000" w:themeColor="text1"/>
          <w:sz w:val="22"/>
          <w:szCs w:val="22"/>
        </w:rPr>
        <w:t xml:space="preserve">  </w:t>
      </w:r>
      <w:proofErr w:type="spellStart"/>
      <w:r w:rsidR="006250D7" w:rsidRPr="00D4235B">
        <w:rPr>
          <w:rFonts w:asciiTheme="majorHAnsi" w:hAnsiTheme="majorHAnsi" w:cstheme="majorHAnsi"/>
          <w:i/>
          <w:iCs/>
          <w:color w:val="000000" w:themeColor="text1"/>
          <w:sz w:val="22"/>
          <w:szCs w:val="22"/>
        </w:rPr>
        <w:t>Radicalization</w:t>
      </w:r>
      <w:proofErr w:type="spellEnd"/>
      <w:proofErr w:type="gramEnd"/>
      <w:r w:rsidR="006250D7" w:rsidRPr="00D4235B">
        <w:rPr>
          <w:rFonts w:asciiTheme="majorHAnsi" w:hAnsiTheme="majorHAnsi" w:cstheme="majorHAnsi"/>
          <w:i/>
          <w:iCs/>
          <w:color w:val="000000" w:themeColor="text1"/>
          <w:sz w:val="22"/>
          <w:szCs w:val="22"/>
        </w:rPr>
        <w:t xml:space="preserve">&amp; </w:t>
      </w:r>
      <w:proofErr w:type="spellStart"/>
      <w:r w:rsidR="006250D7" w:rsidRPr="00D4235B">
        <w:rPr>
          <w:rFonts w:asciiTheme="majorHAnsi" w:hAnsiTheme="majorHAnsi" w:cstheme="majorHAnsi"/>
          <w:i/>
          <w:iCs/>
          <w:color w:val="000000" w:themeColor="text1"/>
          <w:sz w:val="22"/>
          <w:szCs w:val="22"/>
        </w:rPr>
        <w:t>Deradicalization</w:t>
      </w:r>
      <w:proofErr w:type="spellEnd"/>
      <w:r w:rsidR="006250D7" w:rsidRPr="00D4235B">
        <w:rPr>
          <w:rFonts w:asciiTheme="majorHAnsi" w:hAnsiTheme="majorHAnsi" w:cstheme="majorHAnsi"/>
          <w:i/>
          <w:iCs/>
          <w:color w:val="000000" w:themeColor="text1"/>
          <w:sz w:val="22"/>
          <w:szCs w:val="22"/>
        </w:rPr>
        <w:t xml:space="preserve"> in Germany (Extrem: Radikalisierung u Deradikalisierung in Deutschland</w:t>
      </w:r>
      <w:r w:rsidR="006250D7" w:rsidRPr="00D4235B">
        <w:rPr>
          <w:rFonts w:asciiTheme="majorHAnsi" w:hAnsiTheme="majorHAnsi" w:cstheme="majorHAnsi"/>
          <w:color w:val="000000" w:themeColor="text1"/>
          <w:sz w:val="22"/>
          <w:szCs w:val="22"/>
        </w:rPr>
        <w:t>), Peace Research Center (HSFK), Leibniz</w:t>
      </w:r>
      <w:r w:rsidR="0012134A" w:rsidRPr="00D4235B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</w:t>
      </w:r>
      <w:proofErr w:type="spellStart"/>
      <w:r w:rsidR="006250D7" w:rsidRPr="00D4235B">
        <w:rPr>
          <w:rFonts w:asciiTheme="majorHAnsi" w:hAnsiTheme="majorHAnsi" w:cstheme="majorHAnsi"/>
          <w:color w:val="000000" w:themeColor="text1"/>
          <w:sz w:val="22"/>
          <w:szCs w:val="22"/>
        </w:rPr>
        <w:t>Association</w:t>
      </w:r>
      <w:proofErr w:type="spellEnd"/>
      <w:r w:rsidR="006250D7" w:rsidRPr="00D4235B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(56.400 €)</w:t>
      </w:r>
    </w:p>
    <w:p w14:paraId="48C43515" w14:textId="16A1D4BE" w:rsidR="00056C42" w:rsidRPr="00D4235B" w:rsidRDefault="00056C42" w:rsidP="0012134A">
      <w:pPr>
        <w:pStyle w:val="Listenabsatz"/>
        <w:numPr>
          <w:ilvl w:val="0"/>
          <w:numId w:val="36"/>
        </w:numPr>
        <w:spacing w:after="120"/>
        <w:ind w:left="426"/>
        <w:rPr>
          <w:rFonts w:asciiTheme="majorHAnsi" w:hAnsiTheme="majorHAnsi" w:cstheme="majorHAnsi"/>
          <w:color w:val="000000" w:themeColor="text1"/>
          <w:sz w:val="22"/>
          <w:szCs w:val="22"/>
          <w:lang w:val="en-US"/>
        </w:rPr>
      </w:pPr>
      <w:r w:rsidRPr="00D4235B">
        <w:rPr>
          <w:rFonts w:asciiTheme="majorHAnsi" w:hAnsiTheme="majorHAnsi" w:cstheme="majorHAnsi"/>
          <w:i/>
          <w:iCs/>
          <w:color w:val="000000" w:themeColor="text1"/>
          <w:sz w:val="22"/>
          <w:szCs w:val="22"/>
          <w:lang w:val="en-US"/>
        </w:rPr>
        <w:t>2017–</w:t>
      </w:r>
      <w:proofErr w:type="gramStart"/>
      <w:r w:rsidRPr="00D4235B">
        <w:rPr>
          <w:rFonts w:asciiTheme="majorHAnsi" w:hAnsiTheme="majorHAnsi" w:cstheme="majorHAnsi"/>
          <w:i/>
          <w:iCs/>
          <w:color w:val="000000" w:themeColor="text1"/>
          <w:sz w:val="22"/>
          <w:szCs w:val="22"/>
          <w:lang w:val="en-US"/>
        </w:rPr>
        <w:t>2019</w:t>
      </w:r>
      <w:r w:rsidR="00105356" w:rsidRPr="00D4235B">
        <w:rPr>
          <w:rFonts w:asciiTheme="majorHAnsi" w:hAnsiTheme="majorHAnsi" w:cstheme="majorHAnsi"/>
          <w:i/>
          <w:iCs/>
          <w:color w:val="000000" w:themeColor="text1"/>
          <w:sz w:val="22"/>
          <w:szCs w:val="22"/>
          <w:lang w:val="en-US"/>
        </w:rPr>
        <w:t xml:space="preserve">  </w:t>
      </w:r>
      <w:r w:rsidRPr="00D4235B">
        <w:rPr>
          <w:rFonts w:asciiTheme="majorHAnsi" w:hAnsiTheme="majorHAnsi" w:cstheme="majorHAnsi"/>
          <w:i/>
          <w:iCs/>
          <w:color w:val="000000" w:themeColor="text1"/>
          <w:sz w:val="22"/>
          <w:szCs w:val="22"/>
          <w:lang w:val="en-US"/>
        </w:rPr>
        <w:t>Joint</w:t>
      </w:r>
      <w:proofErr w:type="gramEnd"/>
      <w:r w:rsidRPr="00D4235B">
        <w:rPr>
          <w:rFonts w:asciiTheme="majorHAnsi" w:hAnsiTheme="majorHAnsi" w:cstheme="majorHAnsi"/>
          <w:i/>
          <w:iCs/>
          <w:color w:val="000000" w:themeColor="text1"/>
          <w:sz w:val="22"/>
          <w:szCs w:val="22"/>
          <w:lang w:val="en-US"/>
        </w:rPr>
        <w:t xml:space="preserve"> </w:t>
      </w:r>
      <w:r w:rsidR="006250D7" w:rsidRPr="00D4235B">
        <w:rPr>
          <w:rFonts w:asciiTheme="majorHAnsi" w:hAnsiTheme="majorHAnsi" w:cstheme="majorHAnsi"/>
          <w:i/>
          <w:iCs/>
          <w:color w:val="000000" w:themeColor="text1"/>
          <w:sz w:val="22"/>
          <w:szCs w:val="22"/>
          <w:lang w:val="en-US"/>
        </w:rPr>
        <w:t>research project, German Center for Integration and Migration Research</w:t>
      </w:r>
      <w:r w:rsidR="006250D7" w:rsidRPr="00D4235B">
        <w:rPr>
          <w:rFonts w:asciiTheme="majorHAnsi" w:hAnsiTheme="majorHAnsi" w:cstheme="majorHAnsi"/>
          <w:color w:val="000000" w:themeColor="text1"/>
          <w:sz w:val="22"/>
          <w:szCs w:val="22"/>
          <w:lang w:val="en-US"/>
        </w:rPr>
        <w:t xml:space="preserve">, </w:t>
      </w:r>
      <w:r w:rsidR="006250D7" w:rsidRPr="00D4235B">
        <w:rPr>
          <w:rFonts w:asciiTheme="majorHAnsi" w:hAnsiTheme="majorHAnsi" w:cstheme="majorHAnsi"/>
          <w:color w:val="000000" w:themeColor="text1"/>
          <w:sz w:val="22"/>
          <w:szCs w:val="22"/>
          <w:lang w:val="en-US"/>
        </w:rPr>
        <w:br/>
        <w:t xml:space="preserve">Federal Ministry for Family Affairs, Senior Citizens, Women and Youth (BMFSFJ) </w:t>
      </w:r>
      <w:r w:rsidRPr="00D4235B">
        <w:rPr>
          <w:rFonts w:asciiTheme="majorHAnsi" w:hAnsiTheme="majorHAnsi" w:cstheme="majorHAnsi"/>
          <w:color w:val="000000" w:themeColor="text1"/>
          <w:sz w:val="22"/>
          <w:szCs w:val="22"/>
          <w:lang w:val="en-US"/>
        </w:rPr>
        <w:t>(2.992.222 €)</w:t>
      </w:r>
      <w:r w:rsidRPr="00D4235B">
        <w:rPr>
          <w:rFonts w:asciiTheme="majorHAnsi" w:hAnsiTheme="majorHAnsi" w:cstheme="majorHAnsi"/>
          <w:b/>
          <w:color w:val="000000" w:themeColor="text1"/>
          <w:sz w:val="22"/>
          <w:szCs w:val="22"/>
          <w:lang w:val="en-US"/>
        </w:rPr>
        <w:t xml:space="preserve">  </w:t>
      </w:r>
    </w:p>
    <w:p w14:paraId="2A3544E4" w14:textId="41172E17" w:rsidR="00056C42" w:rsidRPr="00D4235B" w:rsidRDefault="00056C42" w:rsidP="0012134A">
      <w:pPr>
        <w:pStyle w:val="Listenabsatz"/>
        <w:numPr>
          <w:ilvl w:val="0"/>
          <w:numId w:val="36"/>
        </w:numPr>
        <w:spacing w:after="120"/>
        <w:ind w:left="426"/>
        <w:rPr>
          <w:rFonts w:asciiTheme="majorHAnsi" w:hAnsiTheme="majorHAnsi" w:cstheme="majorHAnsi"/>
          <w:color w:val="000000" w:themeColor="text1"/>
          <w:sz w:val="22"/>
          <w:szCs w:val="22"/>
          <w:lang w:val="en-US"/>
        </w:rPr>
      </w:pPr>
      <w:proofErr w:type="gramStart"/>
      <w:r w:rsidRPr="00D4235B">
        <w:rPr>
          <w:rFonts w:asciiTheme="majorHAnsi" w:hAnsiTheme="majorHAnsi" w:cstheme="majorHAnsi"/>
          <w:i/>
          <w:iCs/>
          <w:color w:val="000000" w:themeColor="text1"/>
          <w:sz w:val="22"/>
          <w:szCs w:val="22"/>
          <w:lang w:val="en-US"/>
        </w:rPr>
        <w:t>2020</w:t>
      </w:r>
      <w:r w:rsidR="00105356" w:rsidRPr="00D4235B">
        <w:rPr>
          <w:rFonts w:asciiTheme="majorHAnsi" w:hAnsiTheme="majorHAnsi" w:cstheme="majorHAnsi"/>
          <w:i/>
          <w:iCs/>
          <w:color w:val="000000" w:themeColor="text1"/>
          <w:sz w:val="22"/>
          <w:szCs w:val="22"/>
          <w:lang w:val="en-US"/>
        </w:rPr>
        <w:t xml:space="preserve">  </w:t>
      </w:r>
      <w:r w:rsidRPr="00D4235B">
        <w:rPr>
          <w:rFonts w:asciiTheme="majorHAnsi" w:hAnsiTheme="majorHAnsi" w:cstheme="majorHAnsi"/>
          <w:i/>
          <w:iCs/>
          <w:color w:val="000000" w:themeColor="text1"/>
          <w:sz w:val="22"/>
          <w:szCs w:val="22"/>
          <w:lang w:val="en-US"/>
        </w:rPr>
        <w:t>Social</w:t>
      </w:r>
      <w:proofErr w:type="gramEnd"/>
      <w:r w:rsidRPr="00D4235B">
        <w:rPr>
          <w:rFonts w:asciiTheme="majorHAnsi" w:hAnsiTheme="majorHAnsi" w:cstheme="majorHAnsi"/>
          <w:i/>
          <w:iCs/>
          <w:color w:val="000000" w:themeColor="text1"/>
          <w:sz w:val="22"/>
          <w:szCs w:val="22"/>
          <w:lang w:val="en-US"/>
        </w:rPr>
        <w:t xml:space="preserve"> </w:t>
      </w:r>
      <w:r w:rsidR="006250D7" w:rsidRPr="00D4235B">
        <w:rPr>
          <w:rFonts w:asciiTheme="majorHAnsi" w:hAnsiTheme="majorHAnsi" w:cstheme="majorHAnsi"/>
          <w:i/>
          <w:iCs/>
          <w:color w:val="000000" w:themeColor="text1"/>
          <w:sz w:val="22"/>
          <w:szCs w:val="22"/>
          <w:lang w:val="en-US"/>
        </w:rPr>
        <w:t xml:space="preserve">Cohesion in Times of Crisis. The Corona Pandemic and Anti-Asian Racism in Germany, </w:t>
      </w:r>
      <w:r w:rsidR="006250D7" w:rsidRPr="00D4235B">
        <w:rPr>
          <w:rFonts w:asciiTheme="majorHAnsi" w:hAnsiTheme="majorHAnsi" w:cstheme="majorHAnsi"/>
          <w:color w:val="000000" w:themeColor="text1"/>
          <w:sz w:val="22"/>
          <w:szCs w:val="22"/>
          <w:lang w:val="en-US"/>
        </w:rPr>
        <w:t xml:space="preserve">Berlin University </w:t>
      </w:r>
      <w:r w:rsidRPr="00D4235B">
        <w:rPr>
          <w:rFonts w:asciiTheme="majorHAnsi" w:hAnsiTheme="majorHAnsi" w:cstheme="majorHAnsi"/>
          <w:color w:val="000000" w:themeColor="text1"/>
          <w:sz w:val="22"/>
          <w:szCs w:val="22"/>
          <w:lang w:val="en-US"/>
        </w:rPr>
        <w:t xml:space="preserve">Alliance (99.000 €) </w:t>
      </w:r>
    </w:p>
    <w:p w14:paraId="58A0A5A2" w14:textId="1D948464" w:rsidR="00056C42" w:rsidRPr="00D4235B" w:rsidRDefault="00056C42" w:rsidP="0012134A">
      <w:pPr>
        <w:pStyle w:val="Listenabsatz"/>
        <w:numPr>
          <w:ilvl w:val="0"/>
          <w:numId w:val="36"/>
        </w:numPr>
        <w:spacing w:after="120"/>
        <w:ind w:left="426"/>
        <w:rPr>
          <w:rFonts w:asciiTheme="majorHAnsi" w:hAnsiTheme="majorHAnsi" w:cstheme="majorHAnsi"/>
          <w:b/>
          <w:bCs/>
          <w:color w:val="000000" w:themeColor="text1"/>
          <w:sz w:val="22"/>
          <w:szCs w:val="22"/>
          <w:lang w:val="en-US"/>
        </w:rPr>
      </w:pPr>
      <w:r w:rsidRPr="00D4235B">
        <w:rPr>
          <w:rFonts w:asciiTheme="majorHAnsi" w:hAnsiTheme="majorHAnsi" w:cstheme="majorHAnsi"/>
          <w:i/>
          <w:iCs/>
          <w:color w:val="000000" w:themeColor="text1"/>
          <w:sz w:val="22"/>
          <w:szCs w:val="22"/>
          <w:lang w:val="en-US"/>
        </w:rPr>
        <w:t>2020–</w:t>
      </w:r>
      <w:proofErr w:type="gramStart"/>
      <w:r w:rsidRPr="00D4235B">
        <w:rPr>
          <w:rFonts w:asciiTheme="majorHAnsi" w:hAnsiTheme="majorHAnsi" w:cstheme="majorHAnsi"/>
          <w:i/>
          <w:iCs/>
          <w:color w:val="000000" w:themeColor="text1"/>
          <w:sz w:val="22"/>
          <w:szCs w:val="22"/>
          <w:lang w:val="en-US"/>
        </w:rPr>
        <w:t>2022</w:t>
      </w:r>
      <w:r w:rsidR="00105356" w:rsidRPr="00D4235B">
        <w:rPr>
          <w:rFonts w:asciiTheme="majorHAnsi" w:hAnsiTheme="majorHAnsi" w:cstheme="majorHAnsi"/>
          <w:i/>
          <w:iCs/>
          <w:color w:val="000000" w:themeColor="text1"/>
          <w:sz w:val="22"/>
          <w:szCs w:val="22"/>
          <w:lang w:val="en-US"/>
        </w:rPr>
        <w:t xml:space="preserve">  </w:t>
      </w:r>
      <w:r w:rsidRPr="00D4235B">
        <w:rPr>
          <w:rFonts w:asciiTheme="majorHAnsi" w:hAnsiTheme="majorHAnsi" w:cstheme="majorHAnsi"/>
          <w:i/>
          <w:iCs/>
          <w:color w:val="000000" w:themeColor="text1"/>
          <w:sz w:val="22"/>
          <w:szCs w:val="22"/>
          <w:lang w:val="en-US"/>
        </w:rPr>
        <w:t>Renegotiation</w:t>
      </w:r>
      <w:proofErr w:type="gramEnd"/>
      <w:r w:rsidRPr="00D4235B">
        <w:rPr>
          <w:rFonts w:asciiTheme="majorHAnsi" w:hAnsiTheme="majorHAnsi" w:cstheme="majorHAnsi"/>
          <w:i/>
          <w:iCs/>
          <w:color w:val="000000" w:themeColor="text1"/>
          <w:sz w:val="22"/>
          <w:szCs w:val="22"/>
          <w:lang w:val="en-US"/>
        </w:rPr>
        <w:t xml:space="preserve"> </w:t>
      </w:r>
      <w:r w:rsidR="00536B9B" w:rsidRPr="00D4235B">
        <w:rPr>
          <w:rFonts w:asciiTheme="majorHAnsi" w:hAnsiTheme="majorHAnsi" w:cstheme="majorHAnsi"/>
          <w:i/>
          <w:iCs/>
          <w:color w:val="000000" w:themeColor="text1"/>
          <w:sz w:val="22"/>
          <w:szCs w:val="22"/>
          <w:lang w:val="en-US"/>
        </w:rPr>
        <w:t xml:space="preserve">of Local Orders: Migration-induced Diversity, Intergroup Relationships, Conflicts and Integration Dynamics in the District, </w:t>
      </w:r>
      <w:r w:rsidR="00536B9B" w:rsidRPr="00D4235B">
        <w:rPr>
          <w:rFonts w:asciiTheme="majorHAnsi" w:hAnsiTheme="majorHAnsi" w:cstheme="majorHAnsi"/>
          <w:color w:val="000000" w:themeColor="text1"/>
          <w:sz w:val="22"/>
          <w:szCs w:val="22"/>
          <w:lang w:val="en-US"/>
        </w:rPr>
        <w:t xml:space="preserve">Federal Ministry for Family Affairs, Senior Citizens, Women and Youth (BMFSFJ) </w:t>
      </w:r>
      <w:r w:rsidRPr="00D4235B">
        <w:rPr>
          <w:rFonts w:asciiTheme="majorHAnsi" w:hAnsiTheme="majorHAnsi" w:cstheme="majorHAnsi"/>
          <w:color w:val="000000" w:themeColor="text1"/>
          <w:sz w:val="22"/>
          <w:szCs w:val="22"/>
          <w:lang w:val="en-US"/>
        </w:rPr>
        <w:t>(137.413 €)</w:t>
      </w:r>
      <w:r w:rsidRPr="00D4235B">
        <w:rPr>
          <w:rFonts w:eastAsia="Times New Roman" w:cstheme="minorHAnsi"/>
          <w:color w:val="000000" w:themeColor="text1"/>
          <w:sz w:val="22"/>
          <w:szCs w:val="22"/>
          <w:lang w:val="en-US" w:eastAsia="de-DE"/>
        </w:rPr>
        <w:t xml:space="preserve"> </w:t>
      </w:r>
    </w:p>
    <w:p w14:paraId="7FB1B7C1" w14:textId="53F8E6C1" w:rsidR="00105356" w:rsidRPr="00F30543" w:rsidRDefault="00105356" w:rsidP="00105356">
      <w:pPr>
        <w:pStyle w:val="Listenabsatz"/>
        <w:numPr>
          <w:ilvl w:val="0"/>
          <w:numId w:val="36"/>
        </w:numPr>
        <w:spacing w:after="120"/>
        <w:ind w:left="426"/>
        <w:rPr>
          <w:rFonts w:asciiTheme="majorHAnsi" w:hAnsiTheme="majorHAnsi" w:cstheme="majorHAnsi"/>
          <w:color w:val="000000" w:themeColor="text1"/>
          <w:sz w:val="22"/>
          <w:szCs w:val="22"/>
          <w:lang w:val="en-US"/>
        </w:rPr>
      </w:pPr>
      <w:r w:rsidRPr="00D4235B">
        <w:rPr>
          <w:rFonts w:asciiTheme="majorHAnsi" w:hAnsiTheme="majorHAnsi" w:cstheme="majorHAnsi"/>
          <w:i/>
          <w:iCs/>
          <w:color w:val="000000" w:themeColor="text1"/>
          <w:sz w:val="22"/>
          <w:szCs w:val="22"/>
          <w:lang w:val="en-US"/>
        </w:rPr>
        <w:t>2021–</w:t>
      </w:r>
      <w:proofErr w:type="gramStart"/>
      <w:r w:rsidRPr="00D4235B">
        <w:rPr>
          <w:rFonts w:asciiTheme="majorHAnsi" w:hAnsiTheme="majorHAnsi" w:cstheme="majorHAnsi"/>
          <w:i/>
          <w:iCs/>
          <w:color w:val="000000" w:themeColor="text1"/>
          <w:sz w:val="22"/>
          <w:szCs w:val="22"/>
          <w:lang w:val="en-US"/>
        </w:rPr>
        <w:t>2024  D</w:t>
      </w:r>
      <w:proofErr w:type="gramEnd"/>
      <w:r w:rsidRPr="00D4235B">
        <w:rPr>
          <w:rFonts w:asciiTheme="majorHAnsi" w:hAnsiTheme="majorHAnsi" w:cstheme="majorHAnsi"/>
          <w:i/>
          <w:iCs/>
          <w:color w:val="000000" w:themeColor="text1"/>
          <w:sz w:val="22"/>
          <w:szCs w:val="22"/>
          <w:lang w:val="en-US"/>
        </w:rPr>
        <w:t xml:space="preserve">:ISLAM: </w:t>
      </w:r>
      <w:r w:rsidRPr="00F30543">
        <w:rPr>
          <w:rFonts w:asciiTheme="majorHAnsi" w:hAnsiTheme="majorHAnsi" w:cstheme="majorHAnsi"/>
          <w:iCs/>
          <w:color w:val="000000" w:themeColor="text1"/>
          <w:sz w:val="22"/>
          <w:szCs w:val="22"/>
          <w:lang w:val="en-US"/>
        </w:rPr>
        <w:t>German Islam as an alternative to Islamism? Answers to Islamist threats in Muslim associations, communities &amp; environments</w:t>
      </w:r>
      <w:r w:rsidRPr="00F30543">
        <w:rPr>
          <w:rFonts w:asciiTheme="majorHAnsi" w:hAnsiTheme="majorHAnsi" w:cstheme="majorHAnsi"/>
          <w:color w:val="000000" w:themeColor="text1"/>
          <w:sz w:val="22"/>
          <w:szCs w:val="22"/>
          <w:lang w:val="en-US"/>
        </w:rPr>
        <w:t xml:space="preserve">, Federal Ministry of Education&amp; Research (BMBF) (701.481 €) </w:t>
      </w:r>
    </w:p>
    <w:p w14:paraId="0EB95C7F" w14:textId="65A90FAC" w:rsidR="00F30543" w:rsidRPr="00F30543" w:rsidRDefault="00F30543" w:rsidP="00105356">
      <w:pPr>
        <w:pStyle w:val="Listenabsatz"/>
        <w:numPr>
          <w:ilvl w:val="0"/>
          <w:numId w:val="36"/>
        </w:numPr>
        <w:spacing w:after="120"/>
        <w:ind w:left="426"/>
        <w:rPr>
          <w:rFonts w:asciiTheme="majorHAnsi" w:hAnsiTheme="majorHAnsi" w:cstheme="majorHAnsi"/>
          <w:color w:val="000000" w:themeColor="text1"/>
          <w:sz w:val="22"/>
          <w:szCs w:val="22"/>
          <w:lang w:val="en-US"/>
        </w:rPr>
      </w:pPr>
      <w:proofErr w:type="spellStart"/>
      <w:r w:rsidRPr="00F30543">
        <w:rPr>
          <w:rFonts w:asciiTheme="majorHAnsi" w:hAnsiTheme="majorHAnsi" w:cstheme="majorHAnsi"/>
          <w:iCs/>
          <w:color w:val="000000" w:themeColor="text1"/>
          <w:sz w:val="22"/>
          <w:szCs w:val="22"/>
          <w:lang w:val="en-US"/>
        </w:rPr>
        <w:t>DeZIM</w:t>
      </w:r>
      <w:proofErr w:type="spellEnd"/>
      <w:r w:rsidRPr="00F30543">
        <w:rPr>
          <w:rFonts w:asciiTheme="majorHAnsi" w:hAnsiTheme="majorHAnsi" w:cstheme="majorHAnsi"/>
          <w:iCs/>
          <w:color w:val="000000" w:themeColor="text1"/>
          <w:sz w:val="22"/>
          <w:szCs w:val="22"/>
          <w:lang w:val="en-US"/>
        </w:rPr>
        <w:t xml:space="preserve"> – German Center for Migration and Integration Research / 5 Mio per year + 3,5 Mio for the National </w:t>
      </w:r>
      <w:proofErr w:type="spellStart"/>
      <w:r w:rsidRPr="00F30543">
        <w:rPr>
          <w:rFonts w:asciiTheme="majorHAnsi" w:hAnsiTheme="majorHAnsi" w:cstheme="majorHAnsi"/>
          <w:iCs/>
          <w:color w:val="000000" w:themeColor="text1"/>
          <w:sz w:val="22"/>
          <w:szCs w:val="22"/>
          <w:lang w:val="en-US"/>
        </w:rPr>
        <w:t>Discirmination</w:t>
      </w:r>
      <w:proofErr w:type="spellEnd"/>
      <w:r w:rsidRPr="00F30543">
        <w:rPr>
          <w:rFonts w:asciiTheme="majorHAnsi" w:hAnsiTheme="majorHAnsi" w:cstheme="majorHAnsi"/>
          <w:iCs/>
          <w:color w:val="000000" w:themeColor="text1"/>
          <w:sz w:val="22"/>
          <w:szCs w:val="22"/>
          <w:lang w:val="en-US"/>
        </w:rPr>
        <w:t xml:space="preserve"> and racism Monitor (</w:t>
      </w:r>
      <w:proofErr w:type="spellStart"/>
      <w:r w:rsidRPr="00F30543">
        <w:rPr>
          <w:rFonts w:asciiTheme="majorHAnsi" w:hAnsiTheme="majorHAnsi" w:cstheme="majorHAnsi"/>
          <w:iCs/>
          <w:color w:val="000000" w:themeColor="text1"/>
          <w:sz w:val="22"/>
          <w:szCs w:val="22"/>
          <w:lang w:val="en-US"/>
        </w:rPr>
        <w:t>NaDira</w:t>
      </w:r>
      <w:proofErr w:type="spellEnd"/>
      <w:r w:rsidRPr="00F30543">
        <w:rPr>
          <w:rFonts w:asciiTheme="majorHAnsi" w:hAnsiTheme="majorHAnsi" w:cstheme="majorHAnsi"/>
          <w:iCs/>
          <w:color w:val="000000" w:themeColor="text1"/>
          <w:sz w:val="22"/>
          <w:szCs w:val="22"/>
          <w:lang w:val="en-US"/>
        </w:rPr>
        <w:t>)</w:t>
      </w:r>
    </w:p>
    <w:p w14:paraId="69486C97" w14:textId="0945E59C" w:rsidR="00D85AE9" w:rsidRPr="00D4235B" w:rsidRDefault="00D85AE9" w:rsidP="00D4235B">
      <w:pPr>
        <w:pStyle w:val="berschrift1"/>
        <w:rPr>
          <w:lang w:val="en-US"/>
        </w:rPr>
      </w:pPr>
      <w:bookmarkStart w:id="2" w:name="_Toc79776320"/>
      <w:r w:rsidRPr="00D4235B">
        <w:rPr>
          <w:lang w:val="en-US"/>
        </w:rPr>
        <w:lastRenderedPageBreak/>
        <w:t>Academic and socio-political memberships</w:t>
      </w:r>
      <w:bookmarkEnd w:id="2"/>
      <w:r w:rsidR="000C3E21" w:rsidRPr="00D4235B">
        <w:rPr>
          <w:lang w:val="en-US"/>
        </w:rPr>
        <w:tab/>
      </w:r>
    </w:p>
    <w:p w14:paraId="4C982032" w14:textId="6B37A347" w:rsidR="0083630B" w:rsidRDefault="0083630B" w:rsidP="00C868D8">
      <w:pPr>
        <w:numPr>
          <w:ilvl w:val="0"/>
          <w:numId w:val="8"/>
        </w:numPr>
        <w:spacing w:beforeAutospacing="1" w:after="100" w:afterAutospacing="1" w:line="240" w:lineRule="auto"/>
        <w:rPr>
          <w:rFonts w:asciiTheme="majorHAnsi" w:hAnsiTheme="majorHAnsi" w:cstheme="majorHAnsi"/>
          <w:sz w:val="22"/>
          <w:szCs w:val="22"/>
          <w:lang w:val="en-US"/>
        </w:rPr>
      </w:pPr>
      <w:r>
        <w:rPr>
          <w:rFonts w:asciiTheme="majorHAnsi" w:hAnsiTheme="majorHAnsi" w:cstheme="majorHAnsi"/>
          <w:sz w:val="22"/>
          <w:szCs w:val="22"/>
          <w:lang w:val="en-US"/>
        </w:rPr>
        <w:t>Member</w:t>
      </w:r>
      <w:r w:rsidR="0095351B">
        <w:rPr>
          <w:rFonts w:asciiTheme="majorHAnsi" w:hAnsiTheme="majorHAnsi" w:cstheme="majorHAnsi"/>
          <w:sz w:val="22"/>
          <w:szCs w:val="22"/>
          <w:lang w:val="en-US"/>
        </w:rPr>
        <w:t xml:space="preserve"> of Program Committee</w:t>
      </w:r>
      <w:r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2"/>
          <w:szCs w:val="22"/>
          <w:lang w:val="en-US"/>
        </w:rPr>
        <w:t>Futurium</w:t>
      </w:r>
      <w:proofErr w:type="spellEnd"/>
      <w:r w:rsidR="0095351B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r w:rsidR="0095351B" w:rsidRPr="0095351B">
        <w:rPr>
          <w:rFonts w:asciiTheme="majorHAnsi" w:hAnsiTheme="majorHAnsi" w:cstheme="majorHAnsi"/>
          <w:sz w:val="22"/>
          <w:szCs w:val="22"/>
          <w:lang w:val="en-US"/>
        </w:rPr>
        <w:t>https://futurium.de/de/ueber-uns/organisation#organe</w:t>
      </w:r>
    </w:p>
    <w:p w14:paraId="52A6EEB4" w14:textId="67795B76" w:rsidR="00577599" w:rsidRDefault="00577599" w:rsidP="00C868D8">
      <w:pPr>
        <w:numPr>
          <w:ilvl w:val="0"/>
          <w:numId w:val="8"/>
        </w:numPr>
        <w:spacing w:beforeAutospacing="1" w:after="100" w:afterAutospacing="1" w:line="240" w:lineRule="auto"/>
        <w:rPr>
          <w:rFonts w:asciiTheme="majorHAnsi" w:hAnsiTheme="majorHAnsi" w:cstheme="majorHAnsi"/>
          <w:sz w:val="22"/>
          <w:szCs w:val="22"/>
          <w:lang w:val="en-US"/>
        </w:rPr>
      </w:pPr>
      <w:r>
        <w:rPr>
          <w:rFonts w:asciiTheme="majorHAnsi" w:hAnsiTheme="majorHAnsi" w:cstheme="majorHAnsi"/>
          <w:sz w:val="22"/>
          <w:szCs w:val="22"/>
          <w:lang w:val="en-US"/>
        </w:rPr>
        <w:t xml:space="preserve">Board Member Progressives </w:t>
      </w:r>
      <w:proofErr w:type="spellStart"/>
      <w:r>
        <w:rPr>
          <w:rFonts w:asciiTheme="majorHAnsi" w:hAnsiTheme="majorHAnsi" w:cstheme="majorHAnsi"/>
          <w:sz w:val="22"/>
          <w:szCs w:val="22"/>
          <w:lang w:val="en-US"/>
        </w:rPr>
        <w:t>Zentrum</w:t>
      </w:r>
      <w:proofErr w:type="spellEnd"/>
      <w:r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r w:rsidRPr="00577599">
        <w:rPr>
          <w:rFonts w:asciiTheme="majorHAnsi" w:hAnsiTheme="majorHAnsi" w:cstheme="majorHAnsi"/>
          <w:sz w:val="22"/>
          <w:szCs w:val="22"/>
          <w:lang w:val="en-US"/>
        </w:rPr>
        <w:t>https://www.progressives-zentrum.org/team/wissenschaftlicher-beirat/</w:t>
      </w:r>
    </w:p>
    <w:p w14:paraId="3CC138A0" w14:textId="5AB6B32B" w:rsidR="00943D2C" w:rsidRPr="00C868D8" w:rsidRDefault="00943D2C" w:rsidP="00C868D8">
      <w:pPr>
        <w:pStyle w:val="Listenabsatz"/>
        <w:numPr>
          <w:ilvl w:val="0"/>
          <w:numId w:val="8"/>
        </w:numPr>
        <w:rPr>
          <w:rFonts w:asciiTheme="majorHAnsi" w:hAnsiTheme="majorHAnsi" w:cstheme="majorHAnsi"/>
          <w:sz w:val="22"/>
          <w:szCs w:val="22"/>
          <w:lang w:val="en-US"/>
        </w:rPr>
      </w:pPr>
      <w:r w:rsidRPr="00C868D8">
        <w:rPr>
          <w:rFonts w:asciiTheme="majorHAnsi" w:hAnsiTheme="majorHAnsi" w:cstheme="majorHAnsi"/>
          <w:sz w:val="22"/>
          <w:szCs w:val="22"/>
          <w:lang w:val="en-US"/>
        </w:rPr>
        <w:t>Member of the Board of Avicenna-</w:t>
      </w:r>
      <w:proofErr w:type="spellStart"/>
      <w:r w:rsidRPr="00C868D8">
        <w:rPr>
          <w:rFonts w:asciiTheme="majorHAnsi" w:hAnsiTheme="majorHAnsi" w:cstheme="majorHAnsi"/>
          <w:sz w:val="22"/>
          <w:szCs w:val="22"/>
          <w:lang w:val="en-US"/>
        </w:rPr>
        <w:t>Studienwerk</w:t>
      </w:r>
      <w:proofErr w:type="spellEnd"/>
      <w:r w:rsidRPr="00C868D8">
        <w:rPr>
          <w:rFonts w:asciiTheme="majorHAnsi" w:hAnsiTheme="majorHAnsi" w:cstheme="majorHAnsi"/>
          <w:sz w:val="22"/>
          <w:szCs w:val="22"/>
          <w:lang w:val="en-US"/>
        </w:rPr>
        <w:t xml:space="preserve">, a state scholarship </w:t>
      </w:r>
      <w:proofErr w:type="spellStart"/>
      <w:r w:rsidRPr="00C868D8">
        <w:rPr>
          <w:rFonts w:asciiTheme="majorHAnsi" w:hAnsiTheme="majorHAnsi" w:cstheme="majorHAnsi"/>
          <w:sz w:val="22"/>
          <w:szCs w:val="22"/>
          <w:lang w:val="en-US"/>
        </w:rPr>
        <w:t>organisation</w:t>
      </w:r>
      <w:proofErr w:type="spellEnd"/>
      <w:r w:rsidRPr="00C868D8">
        <w:rPr>
          <w:rFonts w:asciiTheme="majorHAnsi" w:hAnsiTheme="majorHAnsi" w:cstheme="majorHAnsi"/>
          <w:sz w:val="22"/>
          <w:szCs w:val="22"/>
          <w:lang w:val="en-US"/>
        </w:rPr>
        <w:t xml:space="preserve"> for highly talented and socially engaged Muslim students and researchers </w:t>
      </w:r>
      <w:hyperlink r:id="rId16" w:anchor="struktur" w:history="1">
        <w:r w:rsidRPr="00C868D8">
          <w:rPr>
            <w:rStyle w:val="Hyperlink"/>
            <w:rFonts w:asciiTheme="majorHAnsi" w:hAnsiTheme="majorHAnsi" w:cstheme="majorHAnsi"/>
            <w:color w:val="auto"/>
            <w:sz w:val="22"/>
            <w:szCs w:val="22"/>
            <w:u w:val="none"/>
            <w:lang w:val="en-US"/>
          </w:rPr>
          <w:t>https://www.avicenna-studienwerk.de/studienwerk/#struktur</w:t>
        </w:r>
      </w:hyperlink>
    </w:p>
    <w:p w14:paraId="5BA636AD" w14:textId="77777777" w:rsidR="00943D2C" w:rsidRPr="00C868D8" w:rsidRDefault="00943D2C" w:rsidP="00943D2C">
      <w:pPr>
        <w:pStyle w:val="Listenabsatz"/>
        <w:numPr>
          <w:ilvl w:val="0"/>
          <w:numId w:val="8"/>
        </w:numPr>
        <w:rPr>
          <w:rFonts w:asciiTheme="majorHAnsi" w:hAnsiTheme="majorHAnsi" w:cstheme="majorHAnsi"/>
          <w:sz w:val="22"/>
          <w:szCs w:val="22"/>
          <w:lang w:val="en-US"/>
        </w:rPr>
      </w:pPr>
      <w:r w:rsidRPr="00C868D8">
        <w:rPr>
          <w:rFonts w:asciiTheme="majorHAnsi" w:hAnsiTheme="majorHAnsi" w:cstheme="majorHAnsi"/>
          <w:sz w:val="22"/>
          <w:szCs w:val="22"/>
          <w:lang w:val="en-US"/>
        </w:rPr>
        <w:t xml:space="preserve">Member of the Board of Schwarzkopf-Stiftung </w:t>
      </w:r>
      <w:hyperlink r:id="rId17" w:history="1">
        <w:r w:rsidRPr="00C868D8">
          <w:rPr>
            <w:rStyle w:val="Hyperlink"/>
            <w:rFonts w:asciiTheme="majorHAnsi" w:hAnsiTheme="majorHAnsi" w:cstheme="majorHAnsi"/>
            <w:color w:val="auto"/>
            <w:sz w:val="22"/>
            <w:szCs w:val="22"/>
            <w:u w:val="none"/>
            <w:lang w:val="en-US"/>
          </w:rPr>
          <w:t>https://schwarzkopf-stiftung.de/en/about-us/board/</w:t>
        </w:r>
      </w:hyperlink>
    </w:p>
    <w:p w14:paraId="128C81E9" w14:textId="78722A60" w:rsidR="00943D2C" w:rsidRPr="00C868D8" w:rsidRDefault="00DC4F04" w:rsidP="00943D2C">
      <w:pPr>
        <w:pStyle w:val="Listenabsatz"/>
        <w:numPr>
          <w:ilvl w:val="0"/>
          <w:numId w:val="8"/>
        </w:numPr>
        <w:rPr>
          <w:rFonts w:asciiTheme="majorHAnsi" w:hAnsiTheme="majorHAnsi" w:cstheme="majorHAnsi"/>
          <w:sz w:val="22"/>
          <w:szCs w:val="22"/>
          <w:lang w:val="en-US"/>
        </w:rPr>
      </w:pPr>
      <w:r>
        <w:rPr>
          <w:rFonts w:asciiTheme="majorHAnsi" w:hAnsiTheme="majorHAnsi" w:cstheme="majorHAnsi"/>
          <w:sz w:val="22"/>
          <w:szCs w:val="22"/>
          <w:lang w:val="en-US"/>
        </w:rPr>
        <w:t xml:space="preserve">Until 2020 </w:t>
      </w:r>
      <w:r w:rsidR="00943D2C" w:rsidRPr="00C868D8">
        <w:rPr>
          <w:rFonts w:asciiTheme="majorHAnsi" w:hAnsiTheme="majorHAnsi" w:cstheme="majorHAnsi"/>
          <w:sz w:val="22"/>
          <w:szCs w:val="22"/>
          <w:lang w:val="en-US"/>
        </w:rPr>
        <w:t xml:space="preserve">Member of the Advisory Board of the Stiftung </w:t>
      </w:r>
      <w:proofErr w:type="spellStart"/>
      <w:r w:rsidR="00943D2C" w:rsidRPr="00C868D8">
        <w:rPr>
          <w:rFonts w:asciiTheme="majorHAnsi" w:hAnsiTheme="majorHAnsi" w:cstheme="majorHAnsi"/>
          <w:sz w:val="22"/>
          <w:szCs w:val="22"/>
          <w:lang w:val="en-US"/>
        </w:rPr>
        <w:t>Deutsches</w:t>
      </w:r>
      <w:proofErr w:type="spellEnd"/>
      <w:r w:rsidR="00943D2C" w:rsidRPr="00C868D8">
        <w:rPr>
          <w:rFonts w:asciiTheme="majorHAnsi" w:hAnsiTheme="majorHAnsi" w:cstheme="majorHAnsi"/>
          <w:sz w:val="22"/>
          <w:szCs w:val="22"/>
          <w:lang w:val="en-US"/>
        </w:rPr>
        <w:t xml:space="preserve"> Hygiene-Museum </w:t>
      </w:r>
      <w:hyperlink r:id="rId18" w:history="1">
        <w:r w:rsidR="00943D2C" w:rsidRPr="00C868D8">
          <w:rPr>
            <w:rStyle w:val="Hyperlink"/>
            <w:rFonts w:asciiTheme="majorHAnsi" w:hAnsiTheme="majorHAnsi" w:cstheme="majorHAnsi"/>
            <w:color w:val="auto"/>
            <w:sz w:val="22"/>
            <w:szCs w:val="22"/>
            <w:u w:val="none"/>
            <w:lang w:val="en-US"/>
          </w:rPr>
          <w:t>https://www.dhmd.de/en/about-us/organization/the-foundation/</w:t>
        </w:r>
      </w:hyperlink>
      <w:r w:rsidR="00943D2C" w:rsidRPr="00C868D8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</w:p>
    <w:p w14:paraId="3360932C" w14:textId="77777777" w:rsidR="00943D2C" w:rsidRPr="00C868D8" w:rsidRDefault="00943D2C" w:rsidP="00943D2C">
      <w:pPr>
        <w:pStyle w:val="Listenabsatz"/>
        <w:numPr>
          <w:ilvl w:val="0"/>
          <w:numId w:val="8"/>
        </w:numPr>
        <w:rPr>
          <w:rFonts w:asciiTheme="majorHAnsi" w:hAnsiTheme="majorHAnsi" w:cstheme="majorHAnsi"/>
          <w:sz w:val="22"/>
          <w:szCs w:val="22"/>
          <w:lang w:val="en-US"/>
        </w:rPr>
      </w:pPr>
      <w:r w:rsidRPr="00C868D8">
        <w:rPr>
          <w:rFonts w:asciiTheme="majorHAnsi" w:hAnsiTheme="majorHAnsi" w:cstheme="majorHAnsi"/>
          <w:sz w:val="22"/>
          <w:szCs w:val="22"/>
          <w:lang w:val="en-US"/>
        </w:rPr>
        <w:t xml:space="preserve">Member of the scientific advisory board of the Research Project MEGAVO on Motivation, attitude and violence in everyday police life </w:t>
      </w:r>
      <w:hyperlink r:id="rId19" w:history="1">
        <w:r w:rsidRPr="00C868D8">
          <w:rPr>
            <w:rStyle w:val="Hyperlink"/>
            <w:rFonts w:asciiTheme="majorHAnsi" w:hAnsiTheme="majorHAnsi" w:cstheme="majorHAnsi"/>
            <w:color w:val="auto"/>
            <w:sz w:val="22"/>
            <w:szCs w:val="22"/>
            <w:u w:val="none"/>
            <w:lang w:val="en-US"/>
          </w:rPr>
          <w:t>https://www.bmi.bund.de/DE/themen/sicherheit/megavo-polizeistudie/megavo-node.html</w:t>
        </w:r>
      </w:hyperlink>
      <w:r w:rsidRPr="00C868D8">
        <w:rPr>
          <w:rFonts w:asciiTheme="majorHAnsi" w:hAnsiTheme="majorHAnsi" w:cstheme="majorHAnsi"/>
          <w:sz w:val="22"/>
          <w:szCs w:val="22"/>
          <w:lang w:val="en-US"/>
        </w:rPr>
        <w:t xml:space="preserve"> appointed by the Ministry of </w:t>
      </w:r>
      <w:proofErr w:type="spellStart"/>
      <w:r w:rsidRPr="00C868D8">
        <w:rPr>
          <w:rFonts w:asciiTheme="majorHAnsi" w:hAnsiTheme="majorHAnsi" w:cstheme="majorHAnsi"/>
          <w:sz w:val="22"/>
          <w:szCs w:val="22"/>
          <w:lang w:val="en-US"/>
        </w:rPr>
        <w:t>Interiour</w:t>
      </w:r>
      <w:proofErr w:type="spellEnd"/>
    </w:p>
    <w:p w14:paraId="24E6E21E" w14:textId="77777777" w:rsidR="00943D2C" w:rsidRPr="00C868D8" w:rsidRDefault="00943D2C" w:rsidP="00943D2C">
      <w:pPr>
        <w:pStyle w:val="Listenabsatz"/>
        <w:numPr>
          <w:ilvl w:val="0"/>
          <w:numId w:val="8"/>
        </w:numPr>
        <w:rPr>
          <w:rFonts w:asciiTheme="majorHAnsi" w:hAnsiTheme="majorHAnsi" w:cstheme="majorHAnsi"/>
          <w:sz w:val="22"/>
          <w:szCs w:val="22"/>
        </w:rPr>
      </w:pPr>
      <w:r w:rsidRPr="00C868D8">
        <w:rPr>
          <w:rFonts w:asciiTheme="majorHAnsi" w:hAnsiTheme="majorHAnsi" w:cstheme="majorHAnsi"/>
          <w:sz w:val="22"/>
          <w:szCs w:val="22"/>
          <w:lang w:val="en-US"/>
        </w:rPr>
        <w:t xml:space="preserve">Member of the Board of Trustees of </w:t>
      </w:r>
      <w:proofErr w:type="spellStart"/>
      <w:r w:rsidRPr="00C868D8">
        <w:rPr>
          <w:rFonts w:asciiTheme="majorHAnsi" w:hAnsiTheme="majorHAnsi" w:cstheme="majorHAnsi"/>
          <w:sz w:val="22"/>
          <w:szCs w:val="22"/>
          <w:lang w:val="en-US"/>
        </w:rPr>
        <w:t>Aktion</w:t>
      </w:r>
      <w:proofErr w:type="spellEnd"/>
      <w:r w:rsidRPr="00C868D8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C868D8">
        <w:rPr>
          <w:rFonts w:asciiTheme="majorHAnsi" w:hAnsiTheme="majorHAnsi" w:cstheme="majorHAnsi"/>
          <w:sz w:val="22"/>
          <w:szCs w:val="22"/>
          <w:lang w:val="en-US"/>
        </w:rPr>
        <w:t>Sühnezeichen</w:t>
      </w:r>
      <w:proofErr w:type="spellEnd"/>
      <w:r w:rsidRPr="00C868D8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C868D8">
        <w:rPr>
          <w:rFonts w:asciiTheme="majorHAnsi" w:hAnsiTheme="majorHAnsi" w:cstheme="majorHAnsi"/>
          <w:sz w:val="22"/>
          <w:szCs w:val="22"/>
          <w:lang w:val="en-US"/>
        </w:rPr>
        <w:t>Friedensdienste</w:t>
      </w:r>
      <w:proofErr w:type="spellEnd"/>
      <w:r w:rsidRPr="00C868D8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C868D8">
        <w:rPr>
          <w:rFonts w:asciiTheme="majorHAnsi" w:hAnsiTheme="majorHAnsi" w:cstheme="majorHAnsi"/>
          <w:sz w:val="22"/>
          <w:szCs w:val="22"/>
          <w:lang w:val="en-US"/>
        </w:rPr>
        <w:t>e.V</w:t>
      </w:r>
      <w:proofErr w:type="spellEnd"/>
      <w:r w:rsidRPr="00C868D8">
        <w:rPr>
          <w:rFonts w:asciiTheme="majorHAnsi" w:hAnsiTheme="majorHAnsi" w:cstheme="majorHAnsi"/>
          <w:sz w:val="22"/>
          <w:szCs w:val="22"/>
          <w:lang w:val="en-US"/>
        </w:rPr>
        <w:t xml:space="preserve">. </w:t>
      </w:r>
      <w:hyperlink r:id="rId20" w:history="1">
        <w:r w:rsidRPr="00C868D8">
          <w:rPr>
            <w:rStyle w:val="Hyperlink"/>
            <w:rFonts w:asciiTheme="majorHAnsi" w:hAnsiTheme="majorHAnsi" w:cstheme="majorHAnsi"/>
            <w:color w:val="auto"/>
            <w:sz w:val="22"/>
            <w:szCs w:val="22"/>
            <w:u w:val="none"/>
          </w:rPr>
          <w:t>https://www.asf-ev.de/ueber-uns/organisation/verein/kuratorium/</w:t>
        </w:r>
      </w:hyperlink>
    </w:p>
    <w:p w14:paraId="487D6C4B" w14:textId="77777777" w:rsidR="00943D2C" w:rsidRPr="00C868D8" w:rsidRDefault="00943D2C" w:rsidP="00943D2C">
      <w:pPr>
        <w:pStyle w:val="Listenabsatz"/>
        <w:numPr>
          <w:ilvl w:val="0"/>
          <w:numId w:val="8"/>
        </w:numPr>
        <w:rPr>
          <w:rFonts w:asciiTheme="majorHAnsi" w:hAnsiTheme="majorHAnsi" w:cstheme="majorHAnsi"/>
          <w:sz w:val="22"/>
          <w:szCs w:val="22"/>
          <w:lang w:val="en-US"/>
        </w:rPr>
      </w:pPr>
      <w:r w:rsidRPr="00C868D8">
        <w:rPr>
          <w:rFonts w:asciiTheme="majorHAnsi" w:hAnsiTheme="majorHAnsi" w:cstheme="majorHAnsi"/>
          <w:sz w:val="22"/>
          <w:szCs w:val="22"/>
          <w:lang w:val="en-US"/>
        </w:rPr>
        <w:t xml:space="preserve">Member of the Advisory Board for Schools without Racism - Schools with Courage </w:t>
      </w:r>
      <w:hyperlink r:id="rId21" w:history="1">
        <w:r w:rsidRPr="00C868D8">
          <w:rPr>
            <w:rStyle w:val="Hyperlink"/>
            <w:rFonts w:asciiTheme="majorHAnsi" w:hAnsiTheme="majorHAnsi" w:cstheme="majorHAnsi"/>
            <w:color w:val="auto"/>
            <w:sz w:val="22"/>
            <w:szCs w:val="22"/>
            <w:u w:val="none"/>
            <w:lang w:val="en-US"/>
          </w:rPr>
          <w:t>https://www.schule-ohne-rassismus.org/netzwerk/bundeskoordination/beirat/</w:t>
        </w:r>
      </w:hyperlink>
    </w:p>
    <w:p w14:paraId="3F0B0FD9" w14:textId="507FBDB3" w:rsidR="00B33338" w:rsidRDefault="00943D2C" w:rsidP="00943D2C">
      <w:pPr>
        <w:pStyle w:val="Listenabsatz"/>
        <w:numPr>
          <w:ilvl w:val="0"/>
          <w:numId w:val="8"/>
        </w:numPr>
        <w:rPr>
          <w:rStyle w:val="Hyperlink"/>
          <w:rFonts w:asciiTheme="majorHAnsi" w:hAnsiTheme="majorHAnsi" w:cstheme="majorHAnsi"/>
          <w:color w:val="auto"/>
          <w:sz w:val="22"/>
          <w:szCs w:val="22"/>
          <w:u w:val="none"/>
          <w:lang w:val="en-US"/>
        </w:rPr>
      </w:pPr>
      <w:r w:rsidRPr="00C868D8">
        <w:rPr>
          <w:rFonts w:asciiTheme="majorHAnsi" w:hAnsiTheme="majorHAnsi" w:cstheme="majorHAnsi"/>
          <w:sz w:val="22"/>
          <w:szCs w:val="22"/>
          <w:lang w:val="en-US"/>
        </w:rPr>
        <w:t xml:space="preserve">Member of the scientific advisory board for </w:t>
      </w:r>
      <w:proofErr w:type="spellStart"/>
      <w:r w:rsidRPr="00C868D8">
        <w:rPr>
          <w:rFonts w:asciiTheme="majorHAnsi" w:hAnsiTheme="majorHAnsi" w:cstheme="majorHAnsi"/>
          <w:sz w:val="22"/>
          <w:szCs w:val="22"/>
          <w:lang w:val="en-US"/>
        </w:rPr>
        <w:t>Chancenwerk</w:t>
      </w:r>
      <w:proofErr w:type="spellEnd"/>
      <w:r w:rsidRPr="00C868D8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C868D8">
        <w:rPr>
          <w:rFonts w:asciiTheme="majorHAnsi" w:hAnsiTheme="majorHAnsi" w:cstheme="majorHAnsi"/>
          <w:sz w:val="22"/>
          <w:szCs w:val="22"/>
          <w:lang w:val="en-US"/>
        </w:rPr>
        <w:t>e.V</w:t>
      </w:r>
      <w:proofErr w:type="spellEnd"/>
      <w:r w:rsidRPr="00C868D8">
        <w:rPr>
          <w:rFonts w:asciiTheme="majorHAnsi" w:hAnsiTheme="majorHAnsi" w:cstheme="majorHAnsi"/>
          <w:sz w:val="22"/>
          <w:szCs w:val="22"/>
          <w:lang w:val="en-US"/>
        </w:rPr>
        <w:t xml:space="preserve">. – an organization for providing children of poor families with educational </w:t>
      </w:r>
      <w:proofErr w:type="gramStart"/>
      <w:r w:rsidRPr="00C868D8">
        <w:rPr>
          <w:rFonts w:asciiTheme="majorHAnsi" w:hAnsiTheme="majorHAnsi" w:cstheme="majorHAnsi"/>
          <w:sz w:val="22"/>
          <w:szCs w:val="22"/>
          <w:lang w:val="en-US"/>
        </w:rPr>
        <w:t>skills  -</w:t>
      </w:r>
      <w:proofErr w:type="gramEnd"/>
      <w:r w:rsidRPr="00C868D8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hyperlink r:id="rId22" w:history="1">
        <w:r w:rsidRPr="00C868D8">
          <w:rPr>
            <w:rStyle w:val="Hyperlink"/>
            <w:rFonts w:asciiTheme="majorHAnsi" w:hAnsiTheme="majorHAnsi" w:cstheme="majorHAnsi"/>
            <w:color w:val="auto"/>
            <w:sz w:val="22"/>
            <w:szCs w:val="22"/>
            <w:u w:val="none"/>
            <w:lang w:val="en-US"/>
          </w:rPr>
          <w:t>https://chancenwerk.de/ueber-uns/unsere-beiraete/</w:t>
        </w:r>
      </w:hyperlink>
    </w:p>
    <w:p w14:paraId="4F9D4CE0" w14:textId="543ED321" w:rsidR="0095351B" w:rsidRPr="0095351B" w:rsidRDefault="0095351B" w:rsidP="0095351B">
      <w:pPr>
        <w:rPr>
          <w:rStyle w:val="Hyperlink"/>
          <w:rFonts w:asciiTheme="majorHAnsi" w:hAnsiTheme="majorHAnsi" w:cstheme="majorHAnsi"/>
          <w:color w:val="auto"/>
          <w:sz w:val="22"/>
          <w:szCs w:val="22"/>
          <w:u w:val="none"/>
          <w:lang w:val="en-US"/>
        </w:rPr>
      </w:pPr>
      <w:r>
        <w:rPr>
          <w:rStyle w:val="Hyperlink"/>
          <w:rFonts w:asciiTheme="majorHAnsi" w:hAnsiTheme="majorHAnsi" w:cstheme="majorHAnsi"/>
          <w:color w:val="auto"/>
          <w:sz w:val="22"/>
          <w:szCs w:val="22"/>
          <w:u w:val="none"/>
          <w:lang w:val="en-US"/>
        </w:rPr>
        <w:t>Former Positions</w:t>
      </w:r>
    </w:p>
    <w:p w14:paraId="6D41B7F4" w14:textId="77777777" w:rsidR="00DC4F04" w:rsidRPr="00C868D8" w:rsidRDefault="00DC4F04" w:rsidP="00DC4F04">
      <w:pPr>
        <w:numPr>
          <w:ilvl w:val="0"/>
          <w:numId w:val="8"/>
        </w:numPr>
        <w:spacing w:beforeAutospacing="1" w:after="100" w:afterAutospacing="1" w:line="240" w:lineRule="auto"/>
        <w:rPr>
          <w:rFonts w:asciiTheme="majorHAnsi" w:hAnsiTheme="majorHAnsi" w:cstheme="majorHAnsi"/>
          <w:sz w:val="22"/>
          <w:szCs w:val="22"/>
          <w:lang w:val="en-US"/>
        </w:rPr>
      </w:pPr>
      <w:r>
        <w:rPr>
          <w:rFonts w:asciiTheme="majorHAnsi" w:hAnsiTheme="majorHAnsi" w:cstheme="majorHAnsi"/>
          <w:sz w:val="22"/>
          <w:szCs w:val="22"/>
          <w:lang w:val="en-US"/>
        </w:rPr>
        <w:t xml:space="preserve">Until 2022 </w:t>
      </w:r>
      <w:r w:rsidRPr="00C868D8">
        <w:rPr>
          <w:rFonts w:asciiTheme="majorHAnsi" w:hAnsiTheme="majorHAnsi" w:cstheme="majorHAnsi"/>
          <w:sz w:val="22"/>
          <w:szCs w:val="22"/>
          <w:lang w:val="en-US"/>
        </w:rPr>
        <w:t xml:space="preserve">Member of the Expert Committee </w:t>
      </w:r>
      <w:r w:rsidRPr="00C868D8">
        <w:rPr>
          <w:rFonts w:asciiTheme="majorHAnsi" w:hAnsiTheme="majorHAnsi" w:cstheme="majorHAnsi"/>
          <w:color w:val="000000" w:themeColor="text1"/>
          <w:sz w:val="22"/>
          <w:szCs w:val="22"/>
          <w:lang w:val="en-US"/>
        </w:rPr>
        <w:t>on Political Islam</w:t>
      </w:r>
      <w:r w:rsidRPr="00C868D8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r w:rsidRPr="00C868D8">
        <w:rPr>
          <w:rFonts w:asciiTheme="majorHAnsi" w:hAnsiTheme="majorHAnsi" w:cstheme="majorHAnsi"/>
          <w:color w:val="000000" w:themeColor="text1"/>
          <w:sz w:val="22"/>
          <w:szCs w:val="22"/>
          <w:lang w:val="en-US"/>
        </w:rPr>
        <w:t xml:space="preserve">appointed by the Ministry of </w:t>
      </w:r>
      <w:proofErr w:type="spellStart"/>
      <w:r w:rsidRPr="00C868D8">
        <w:rPr>
          <w:rFonts w:asciiTheme="majorHAnsi" w:hAnsiTheme="majorHAnsi" w:cstheme="majorHAnsi"/>
          <w:color w:val="000000" w:themeColor="text1"/>
          <w:sz w:val="22"/>
          <w:szCs w:val="22"/>
          <w:lang w:val="en-US"/>
        </w:rPr>
        <w:t>Interiour</w:t>
      </w:r>
      <w:proofErr w:type="spellEnd"/>
      <w:r w:rsidRPr="00C868D8">
        <w:rPr>
          <w:rFonts w:asciiTheme="majorHAnsi" w:hAnsiTheme="majorHAnsi" w:cstheme="majorHAnsi"/>
          <w:sz w:val="22"/>
          <w:szCs w:val="22"/>
          <w:lang w:val="en-US"/>
        </w:rPr>
        <w:t xml:space="preserve">: </w:t>
      </w:r>
      <w:proofErr w:type="spellStart"/>
      <w:r w:rsidRPr="00C868D8">
        <w:rPr>
          <w:rFonts w:asciiTheme="majorHAnsi" w:hAnsiTheme="majorHAnsi" w:cstheme="majorHAnsi"/>
          <w:sz w:val="22"/>
          <w:szCs w:val="22"/>
          <w:lang w:val="en-US"/>
        </w:rPr>
        <w:t>Bundesministerium</w:t>
      </w:r>
      <w:proofErr w:type="spellEnd"/>
      <w:r w:rsidRPr="00C868D8">
        <w:rPr>
          <w:rFonts w:asciiTheme="majorHAnsi" w:hAnsiTheme="majorHAnsi" w:cstheme="majorHAnsi"/>
          <w:sz w:val="22"/>
          <w:szCs w:val="22"/>
          <w:lang w:val="en-US"/>
        </w:rPr>
        <w:t xml:space="preserve"> des </w:t>
      </w:r>
      <w:proofErr w:type="spellStart"/>
      <w:r w:rsidRPr="00C868D8">
        <w:rPr>
          <w:rFonts w:asciiTheme="majorHAnsi" w:hAnsiTheme="majorHAnsi" w:cstheme="majorHAnsi"/>
          <w:sz w:val="22"/>
          <w:szCs w:val="22"/>
          <w:lang w:val="en-US"/>
        </w:rPr>
        <w:t>Inneren</w:t>
      </w:r>
      <w:proofErr w:type="spellEnd"/>
      <w:r w:rsidRPr="00C868D8">
        <w:rPr>
          <w:rFonts w:asciiTheme="majorHAnsi" w:hAnsiTheme="majorHAnsi" w:cstheme="majorHAnsi"/>
          <w:sz w:val="22"/>
          <w:szCs w:val="22"/>
          <w:lang w:val="en-US"/>
        </w:rPr>
        <w:t>: https://www.bmi.bund.de/DE/themen/sicherheit/extremismus/islamismus-und-salafismus/politischer-islamismus/epi-artikel.html</w:t>
      </w:r>
    </w:p>
    <w:p w14:paraId="0D3B009B" w14:textId="77777777" w:rsidR="00DC4F04" w:rsidRPr="00C868D8" w:rsidRDefault="00DC4F04" w:rsidP="00DC4F04">
      <w:pPr>
        <w:numPr>
          <w:ilvl w:val="0"/>
          <w:numId w:val="8"/>
        </w:numPr>
        <w:spacing w:beforeAutospacing="1" w:after="100" w:afterAutospacing="1" w:line="240" w:lineRule="auto"/>
        <w:rPr>
          <w:rFonts w:asciiTheme="majorHAnsi" w:hAnsiTheme="majorHAnsi" w:cstheme="majorHAnsi"/>
          <w:sz w:val="22"/>
          <w:szCs w:val="22"/>
          <w:lang w:val="en-US"/>
        </w:rPr>
      </w:pPr>
      <w:r>
        <w:rPr>
          <w:rFonts w:asciiTheme="majorHAnsi" w:hAnsiTheme="majorHAnsi" w:cstheme="majorHAnsi"/>
          <w:sz w:val="22"/>
          <w:szCs w:val="22"/>
          <w:lang w:val="en-US"/>
        </w:rPr>
        <w:t xml:space="preserve">Until 2021 </w:t>
      </w:r>
      <w:r w:rsidRPr="00C868D8">
        <w:rPr>
          <w:rFonts w:asciiTheme="majorHAnsi" w:hAnsiTheme="majorHAnsi" w:cstheme="majorHAnsi"/>
          <w:sz w:val="22"/>
          <w:szCs w:val="22"/>
          <w:lang w:val="en-US"/>
        </w:rPr>
        <w:t>Member of the jury of the Federal Chancellery for the National Integration Award https://www.bundesregierung.de/breg-de/aktuelles/bundeskanzlerin-merkel-verleiht-nationalen-integrationspreis-an-die-nordrhein-westfaelische-stadt-altena-442530</w:t>
      </w:r>
    </w:p>
    <w:p w14:paraId="2B93029E" w14:textId="72B2131A" w:rsidR="00DC4F04" w:rsidRDefault="00DC4F04" w:rsidP="00DC4F04">
      <w:pPr>
        <w:numPr>
          <w:ilvl w:val="0"/>
          <w:numId w:val="8"/>
        </w:numPr>
        <w:spacing w:beforeAutospacing="1" w:after="100" w:afterAutospacing="1" w:line="240" w:lineRule="auto"/>
        <w:rPr>
          <w:rFonts w:asciiTheme="majorHAnsi" w:hAnsiTheme="majorHAnsi" w:cstheme="majorHAnsi"/>
          <w:sz w:val="22"/>
          <w:szCs w:val="22"/>
          <w:lang w:val="en-US"/>
        </w:rPr>
      </w:pPr>
      <w:r>
        <w:rPr>
          <w:rFonts w:asciiTheme="majorHAnsi" w:hAnsiTheme="majorHAnsi" w:cstheme="majorHAnsi"/>
          <w:sz w:val="22"/>
          <w:szCs w:val="22"/>
          <w:lang w:val="en-US"/>
        </w:rPr>
        <w:t xml:space="preserve">Until 2021 </w:t>
      </w:r>
      <w:r w:rsidRPr="00C868D8">
        <w:rPr>
          <w:rFonts w:asciiTheme="majorHAnsi" w:hAnsiTheme="majorHAnsi" w:cstheme="majorHAnsi"/>
          <w:sz w:val="22"/>
          <w:szCs w:val="22"/>
          <w:lang w:val="en-US"/>
        </w:rPr>
        <w:t xml:space="preserve">Member of the Scientific Council of Bruegel, European Think </w:t>
      </w:r>
      <w:proofErr w:type="gramStart"/>
      <w:r w:rsidRPr="00C868D8">
        <w:rPr>
          <w:rFonts w:asciiTheme="majorHAnsi" w:hAnsiTheme="majorHAnsi" w:cstheme="majorHAnsi"/>
          <w:sz w:val="22"/>
          <w:szCs w:val="22"/>
          <w:lang w:val="en-US"/>
        </w:rPr>
        <w:t>Tank  https://www.bruegel.org/people/naika-foroutan</w:t>
      </w:r>
      <w:proofErr w:type="gramEnd"/>
    </w:p>
    <w:p w14:paraId="3493C3CF" w14:textId="77777777" w:rsidR="00D57F98" w:rsidRPr="00C868D8" w:rsidRDefault="00D57F98" w:rsidP="00DC4F04">
      <w:pPr>
        <w:numPr>
          <w:ilvl w:val="0"/>
          <w:numId w:val="8"/>
        </w:numPr>
        <w:spacing w:beforeAutospacing="1" w:after="100" w:afterAutospacing="1" w:line="240" w:lineRule="auto"/>
        <w:rPr>
          <w:rFonts w:asciiTheme="majorHAnsi" w:hAnsiTheme="majorHAnsi" w:cstheme="majorHAnsi"/>
          <w:sz w:val="22"/>
          <w:szCs w:val="22"/>
          <w:lang w:val="en-US"/>
        </w:rPr>
      </w:pPr>
    </w:p>
    <w:p w14:paraId="43833855" w14:textId="30001EBF" w:rsidR="00457543" w:rsidRDefault="00457543" w:rsidP="00D4235B">
      <w:pPr>
        <w:pStyle w:val="berschrift1"/>
        <w:rPr>
          <w:lang w:val="en-US"/>
        </w:rPr>
      </w:pPr>
      <w:bookmarkStart w:id="3" w:name="_Toc79776321"/>
      <w:r w:rsidRPr="00D4235B">
        <w:rPr>
          <w:lang w:val="en-US"/>
        </w:rPr>
        <w:t>Research Interests and selected Teaching Courses</w:t>
      </w:r>
    </w:p>
    <w:p w14:paraId="106C098E" w14:textId="77777777" w:rsidR="00457543" w:rsidRPr="00D4235B" w:rsidRDefault="00457543" w:rsidP="00457543">
      <w:pPr>
        <w:pStyle w:val="Listenabsatz"/>
        <w:numPr>
          <w:ilvl w:val="0"/>
          <w:numId w:val="25"/>
        </w:numPr>
        <w:tabs>
          <w:tab w:val="left" w:pos="2268"/>
        </w:tabs>
        <w:rPr>
          <w:rFonts w:asciiTheme="majorHAnsi" w:hAnsiTheme="majorHAnsi"/>
          <w:color w:val="000000" w:themeColor="text1"/>
          <w:sz w:val="22"/>
          <w:szCs w:val="22"/>
          <w:lang w:val="en-US"/>
        </w:rPr>
      </w:pPr>
      <w:r w:rsidRPr="00D4235B">
        <w:rPr>
          <w:rFonts w:asciiTheme="majorHAnsi" w:hAnsiTheme="majorHAnsi"/>
          <w:bCs/>
          <w:color w:val="000000" w:themeColor="text1"/>
          <w:sz w:val="22"/>
          <w:szCs w:val="22"/>
          <w:lang w:val="en-US"/>
        </w:rPr>
        <w:t xml:space="preserve">Identity theories and identity politics: </w:t>
      </w:r>
      <w:r w:rsidRPr="00D4235B">
        <w:rPr>
          <w:rFonts w:asciiTheme="majorHAnsi" w:hAnsiTheme="majorHAnsi"/>
          <w:color w:val="000000" w:themeColor="text1"/>
          <w:sz w:val="22"/>
          <w:szCs w:val="22"/>
          <w:lang w:val="en-US"/>
        </w:rPr>
        <w:t>Hybrid Identities - Between Avant-Garde, Subversive Strategies of Difference and Multiple Non-Belonging - Master Seminar</w:t>
      </w:r>
    </w:p>
    <w:p w14:paraId="1BB7526C" w14:textId="654491F0" w:rsidR="00457543" w:rsidRPr="00D4235B" w:rsidRDefault="00457543" w:rsidP="00457543">
      <w:pPr>
        <w:pStyle w:val="Listenabsatz"/>
        <w:numPr>
          <w:ilvl w:val="0"/>
          <w:numId w:val="25"/>
        </w:numPr>
        <w:tabs>
          <w:tab w:val="left" w:pos="2268"/>
        </w:tabs>
        <w:rPr>
          <w:rFonts w:asciiTheme="majorHAnsi" w:hAnsiTheme="majorHAnsi"/>
          <w:color w:val="000000" w:themeColor="text1"/>
          <w:sz w:val="22"/>
          <w:szCs w:val="22"/>
          <w:lang w:val="en-US"/>
        </w:rPr>
      </w:pPr>
      <w:r w:rsidRPr="00D4235B">
        <w:rPr>
          <w:rFonts w:asciiTheme="majorHAnsi" w:hAnsiTheme="majorHAnsi"/>
          <w:color w:val="000000" w:themeColor="text1"/>
          <w:sz w:val="22"/>
          <w:szCs w:val="22"/>
          <w:lang w:val="en-US"/>
        </w:rPr>
        <w:t xml:space="preserve">Political, cultural and societal Transformation of Countries of Immigration: On Migration of Cultures &amp; Cultures of Migration - Lecture series in cooperation with the Selma Stern Center for Jewish Studies Berlin-Brandenburg and the Center for Research </w:t>
      </w:r>
      <w:proofErr w:type="gramStart"/>
      <w:r w:rsidRPr="00D4235B">
        <w:rPr>
          <w:rFonts w:asciiTheme="majorHAnsi" w:hAnsiTheme="majorHAnsi"/>
          <w:color w:val="000000" w:themeColor="text1"/>
          <w:sz w:val="22"/>
          <w:szCs w:val="22"/>
          <w:lang w:val="en-US"/>
        </w:rPr>
        <w:t>on  for</w:t>
      </w:r>
      <w:proofErr w:type="gramEnd"/>
      <w:r w:rsidRPr="00D4235B">
        <w:rPr>
          <w:rFonts w:asciiTheme="majorHAnsi" w:hAnsiTheme="majorHAnsi"/>
          <w:color w:val="000000" w:themeColor="text1"/>
          <w:sz w:val="22"/>
          <w:szCs w:val="22"/>
          <w:lang w:val="en-US"/>
        </w:rPr>
        <w:t xml:space="preserve"> Research on Anti-Semitism</w:t>
      </w:r>
    </w:p>
    <w:p w14:paraId="62E1B7CC" w14:textId="77777777" w:rsidR="00457543" w:rsidRPr="00D4235B" w:rsidRDefault="00457543" w:rsidP="00457543">
      <w:pPr>
        <w:pStyle w:val="Listenabsatz"/>
        <w:numPr>
          <w:ilvl w:val="0"/>
          <w:numId w:val="25"/>
        </w:numPr>
        <w:tabs>
          <w:tab w:val="left" w:pos="2268"/>
        </w:tabs>
        <w:rPr>
          <w:rFonts w:asciiTheme="majorHAnsi" w:hAnsiTheme="majorHAnsi"/>
          <w:color w:val="000000" w:themeColor="text1"/>
          <w:sz w:val="22"/>
          <w:szCs w:val="22"/>
          <w:lang w:val="en-US"/>
        </w:rPr>
      </w:pPr>
      <w:r w:rsidRPr="00D4235B">
        <w:rPr>
          <w:rFonts w:asciiTheme="majorHAnsi" w:hAnsiTheme="majorHAnsi"/>
          <w:color w:val="000000" w:themeColor="text1"/>
          <w:sz w:val="22"/>
          <w:szCs w:val="22"/>
          <w:lang w:val="en-US"/>
        </w:rPr>
        <w:t>Integration Politics, Postmigration politics, Value politics, Minority politics - Master Seminar</w:t>
      </w:r>
    </w:p>
    <w:p w14:paraId="085500A7" w14:textId="77777777" w:rsidR="00457543" w:rsidRPr="00D4235B" w:rsidRDefault="00457543" w:rsidP="00457543">
      <w:pPr>
        <w:pStyle w:val="Listenabsatz"/>
        <w:numPr>
          <w:ilvl w:val="0"/>
          <w:numId w:val="25"/>
        </w:numPr>
        <w:tabs>
          <w:tab w:val="left" w:pos="2268"/>
        </w:tabs>
        <w:rPr>
          <w:rFonts w:asciiTheme="majorHAnsi" w:hAnsiTheme="majorHAnsi"/>
          <w:color w:val="000000" w:themeColor="text1"/>
          <w:sz w:val="22"/>
          <w:szCs w:val="22"/>
          <w:lang w:val="en-US"/>
        </w:rPr>
      </w:pPr>
      <w:proofErr w:type="spellStart"/>
      <w:r w:rsidRPr="00D4235B">
        <w:rPr>
          <w:rFonts w:asciiTheme="majorHAnsi" w:hAnsiTheme="majorHAnsi"/>
          <w:color w:val="000000" w:themeColor="text1"/>
          <w:sz w:val="22"/>
          <w:szCs w:val="22"/>
          <w:lang w:val="en-US"/>
        </w:rPr>
        <w:t>Postmigrant</w:t>
      </w:r>
      <w:proofErr w:type="spellEnd"/>
      <w:r w:rsidRPr="00D4235B">
        <w:rPr>
          <w:rFonts w:asciiTheme="majorHAnsi" w:hAnsiTheme="majorHAnsi"/>
          <w:color w:val="000000" w:themeColor="text1"/>
          <w:sz w:val="22"/>
          <w:szCs w:val="22"/>
          <w:lang w:val="en-US"/>
        </w:rPr>
        <w:t xml:space="preserve"> Societies: Normative </w:t>
      </w:r>
      <w:proofErr w:type="spellStart"/>
      <w:r w:rsidRPr="00D4235B">
        <w:rPr>
          <w:rFonts w:asciiTheme="majorHAnsi" w:hAnsiTheme="majorHAnsi"/>
          <w:color w:val="000000" w:themeColor="text1"/>
          <w:sz w:val="22"/>
          <w:szCs w:val="22"/>
          <w:lang w:val="en-US"/>
        </w:rPr>
        <w:t>Renogitations</w:t>
      </w:r>
      <w:proofErr w:type="spellEnd"/>
      <w:r w:rsidRPr="00D4235B">
        <w:rPr>
          <w:rFonts w:asciiTheme="majorHAnsi" w:hAnsiTheme="majorHAnsi"/>
          <w:color w:val="000000" w:themeColor="text1"/>
          <w:sz w:val="22"/>
          <w:szCs w:val="22"/>
          <w:lang w:val="en-US"/>
        </w:rPr>
        <w:t>, Changing Values, Guiding Principles - Master Seminar</w:t>
      </w:r>
    </w:p>
    <w:p w14:paraId="4006BD97" w14:textId="496DF5D0" w:rsidR="00457543" w:rsidRPr="00D4235B" w:rsidRDefault="00457543" w:rsidP="00457543">
      <w:pPr>
        <w:pStyle w:val="Listenabsatz"/>
        <w:numPr>
          <w:ilvl w:val="0"/>
          <w:numId w:val="25"/>
        </w:numPr>
        <w:tabs>
          <w:tab w:val="left" w:pos="2268"/>
        </w:tabs>
        <w:rPr>
          <w:rFonts w:asciiTheme="majorHAnsi" w:hAnsiTheme="majorHAnsi"/>
          <w:color w:val="000000" w:themeColor="text1"/>
          <w:sz w:val="22"/>
          <w:szCs w:val="22"/>
          <w:lang w:val="en-US"/>
        </w:rPr>
      </w:pPr>
      <w:r w:rsidRPr="00D4235B">
        <w:rPr>
          <w:rFonts w:asciiTheme="majorHAnsi" w:hAnsiTheme="majorHAnsi"/>
          <w:color w:val="000000" w:themeColor="text1"/>
          <w:sz w:val="22"/>
          <w:szCs w:val="22"/>
          <w:lang w:val="en-US"/>
        </w:rPr>
        <w:t>International Relations and Migration Causes – Master Seminar</w:t>
      </w:r>
    </w:p>
    <w:p w14:paraId="5DA4292A" w14:textId="1A7C02E2" w:rsidR="00457543" w:rsidRPr="00D4235B" w:rsidRDefault="00457543" w:rsidP="00457543">
      <w:pPr>
        <w:pStyle w:val="Listenabsatz"/>
        <w:numPr>
          <w:ilvl w:val="0"/>
          <w:numId w:val="25"/>
        </w:numPr>
        <w:tabs>
          <w:tab w:val="left" w:pos="2268"/>
        </w:tabs>
        <w:rPr>
          <w:rFonts w:asciiTheme="majorHAnsi" w:hAnsiTheme="majorHAnsi"/>
          <w:color w:val="000000" w:themeColor="text1"/>
          <w:sz w:val="22"/>
          <w:szCs w:val="22"/>
          <w:lang w:val="en-US"/>
        </w:rPr>
      </w:pPr>
      <w:r w:rsidRPr="00D4235B">
        <w:rPr>
          <w:rFonts w:asciiTheme="majorHAnsi" w:hAnsiTheme="majorHAnsi"/>
          <w:color w:val="000000" w:themeColor="text1"/>
          <w:sz w:val="22"/>
          <w:szCs w:val="22"/>
          <w:lang w:val="en-US"/>
        </w:rPr>
        <w:t xml:space="preserve">Islam &amp; Muslims in Germany and </w:t>
      </w:r>
      <w:proofErr w:type="gramStart"/>
      <w:r w:rsidRPr="00D4235B">
        <w:rPr>
          <w:rFonts w:asciiTheme="majorHAnsi" w:hAnsiTheme="majorHAnsi"/>
          <w:color w:val="000000" w:themeColor="text1"/>
          <w:sz w:val="22"/>
          <w:szCs w:val="22"/>
          <w:lang w:val="en-US"/>
        </w:rPr>
        <w:t>Europe  –</w:t>
      </w:r>
      <w:proofErr w:type="gramEnd"/>
      <w:r w:rsidRPr="00D4235B">
        <w:rPr>
          <w:rFonts w:asciiTheme="majorHAnsi" w:hAnsiTheme="majorHAnsi"/>
          <w:color w:val="000000" w:themeColor="text1"/>
          <w:sz w:val="22"/>
          <w:szCs w:val="22"/>
          <w:lang w:val="en-US"/>
        </w:rPr>
        <w:t xml:space="preserve"> Discourses, Narratives &amp; Policies of  Recognition and Exclusion </w:t>
      </w:r>
    </w:p>
    <w:p w14:paraId="7DCC0BE4" w14:textId="77777777" w:rsidR="00457543" w:rsidRPr="00D4235B" w:rsidRDefault="00457543" w:rsidP="00457543">
      <w:pPr>
        <w:pStyle w:val="Listenabsatz"/>
        <w:numPr>
          <w:ilvl w:val="0"/>
          <w:numId w:val="25"/>
        </w:numPr>
        <w:tabs>
          <w:tab w:val="left" w:pos="2268"/>
        </w:tabs>
        <w:rPr>
          <w:rFonts w:asciiTheme="majorHAnsi" w:hAnsiTheme="majorHAnsi"/>
          <w:color w:val="000000" w:themeColor="text1"/>
          <w:sz w:val="22"/>
          <w:szCs w:val="22"/>
          <w:lang w:val="en-US"/>
        </w:rPr>
      </w:pPr>
      <w:r w:rsidRPr="00D4235B">
        <w:rPr>
          <w:rFonts w:asciiTheme="majorHAnsi" w:hAnsiTheme="majorHAnsi"/>
          <w:color w:val="000000" w:themeColor="text1"/>
          <w:sz w:val="22"/>
          <w:szCs w:val="22"/>
          <w:lang w:val="en-US"/>
        </w:rPr>
        <w:t>Plural Democracies, Conflict &amp; Radicalization: Right-wing populism &amp; Islamism compared – Master Sem.</w:t>
      </w:r>
    </w:p>
    <w:p w14:paraId="17F12FA7" w14:textId="77777777" w:rsidR="00457543" w:rsidRPr="00D4235B" w:rsidRDefault="00457543" w:rsidP="00457543">
      <w:pPr>
        <w:pStyle w:val="Listenabsatz"/>
        <w:numPr>
          <w:ilvl w:val="0"/>
          <w:numId w:val="25"/>
        </w:numPr>
        <w:tabs>
          <w:tab w:val="left" w:pos="2268"/>
        </w:tabs>
        <w:rPr>
          <w:rFonts w:asciiTheme="majorHAnsi" w:hAnsiTheme="majorHAnsi"/>
          <w:color w:val="000000" w:themeColor="text1"/>
          <w:sz w:val="22"/>
          <w:szCs w:val="22"/>
          <w:lang w:val="en-US"/>
        </w:rPr>
      </w:pPr>
      <w:r w:rsidRPr="00D4235B">
        <w:rPr>
          <w:rFonts w:asciiTheme="majorHAnsi" w:hAnsiTheme="majorHAnsi"/>
          <w:bCs/>
          <w:color w:val="000000" w:themeColor="text1"/>
          <w:sz w:val="22"/>
          <w:szCs w:val="22"/>
          <w:lang w:val="en-US"/>
        </w:rPr>
        <w:t>“Political Islam”: Radicalization, Fundamentalism and Islamism as socio-political Factors – Master Seminar</w:t>
      </w:r>
    </w:p>
    <w:p w14:paraId="00D70594" w14:textId="27DA09AE" w:rsidR="00F30543" w:rsidRPr="00D57F98" w:rsidRDefault="00457543" w:rsidP="00964A3F">
      <w:pPr>
        <w:pStyle w:val="Listenabsatz"/>
        <w:numPr>
          <w:ilvl w:val="0"/>
          <w:numId w:val="25"/>
        </w:numPr>
        <w:tabs>
          <w:tab w:val="left" w:pos="2268"/>
        </w:tabs>
        <w:rPr>
          <w:rFonts w:asciiTheme="majorHAnsi" w:hAnsiTheme="majorHAnsi"/>
          <w:color w:val="000000" w:themeColor="text1"/>
          <w:sz w:val="22"/>
          <w:szCs w:val="22"/>
          <w:lang w:val="en-US"/>
        </w:rPr>
      </w:pPr>
      <w:r w:rsidRPr="00D57F98">
        <w:rPr>
          <w:rFonts w:asciiTheme="majorHAnsi" w:hAnsiTheme="majorHAnsi"/>
          <w:bCs/>
          <w:color w:val="000000" w:themeColor="text1"/>
          <w:sz w:val="22"/>
          <w:szCs w:val="22"/>
          <w:lang w:val="en-US"/>
        </w:rPr>
        <w:t xml:space="preserve"> </w:t>
      </w:r>
      <w:r w:rsidRPr="00D57F98">
        <w:rPr>
          <w:rFonts w:asciiTheme="majorHAnsi" w:hAnsiTheme="majorHAnsi"/>
          <w:color w:val="000000" w:themeColor="text1"/>
          <w:sz w:val="22"/>
          <w:szCs w:val="22"/>
          <w:lang w:val="en-US"/>
        </w:rPr>
        <w:t>Racism: Attitudes, survey designs, qualitative meta-analyses – Colloquium</w:t>
      </w:r>
    </w:p>
    <w:p w14:paraId="1E3D28F2" w14:textId="1FDFEF1E" w:rsidR="00D4235B" w:rsidRPr="00C868D8" w:rsidRDefault="0009750F" w:rsidP="00D4235B">
      <w:pPr>
        <w:pStyle w:val="berschrift1"/>
        <w:rPr>
          <w:rStyle w:val="berschrift1Zchn"/>
          <w:smallCaps/>
          <w:lang w:val="en-US"/>
        </w:rPr>
      </w:pPr>
      <w:bookmarkStart w:id="4" w:name="_Toc79776322"/>
      <w:bookmarkEnd w:id="3"/>
      <w:r w:rsidRPr="00C868D8">
        <w:rPr>
          <w:rStyle w:val="berschrift1Zchn"/>
          <w:smallCaps/>
          <w:lang w:val="en-US"/>
        </w:rPr>
        <w:lastRenderedPageBreak/>
        <w:t xml:space="preserve">Selected Publications </w:t>
      </w:r>
      <w:r w:rsidR="00137DA9">
        <w:rPr>
          <w:rStyle w:val="berschrift1Zchn"/>
          <w:smallCaps/>
          <w:lang w:val="en-US"/>
        </w:rPr>
        <w:t xml:space="preserve">-- </w:t>
      </w:r>
      <w:r w:rsidRPr="00C868D8">
        <w:rPr>
          <w:rStyle w:val="berschrift1Zchn"/>
          <w:smallCaps/>
          <w:lang w:val="en-US"/>
        </w:rPr>
        <w:t xml:space="preserve">past 3 years </w:t>
      </w:r>
      <w:r w:rsidR="00B62CAD" w:rsidRPr="00C868D8">
        <w:rPr>
          <w:rStyle w:val="berschrift1Zchn"/>
          <w:smallCaps/>
          <w:lang w:val="en-US"/>
        </w:rPr>
        <w:t>(2019-2022)</w:t>
      </w:r>
    </w:p>
    <w:p w14:paraId="6FD31F74" w14:textId="2B588EAD" w:rsidR="0009750F" w:rsidRPr="00D4235B" w:rsidRDefault="0009750F" w:rsidP="00D4235B">
      <w:pPr>
        <w:pStyle w:val="berschrift3"/>
        <w:rPr>
          <w:rFonts w:ascii="Calibri" w:hAnsi="Calibri"/>
          <w:b/>
          <w:bCs/>
          <w:color w:val="000000" w:themeColor="text1"/>
          <w:sz w:val="22"/>
          <w:szCs w:val="22"/>
          <w:lang w:val="en-US"/>
        </w:rPr>
      </w:pPr>
      <w:r w:rsidRPr="003D2633">
        <w:rPr>
          <w:rStyle w:val="berschrift3Zchn"/>
          <w:sz w:val="22"/>
          <w:szCs w:val="22"/>
          <w:lang w:val="en-US"/>
        </w:rPr>
        <w:t>Monographs &amp; Edited Volumes</w:t>
      </w:r>
    </w:p>
    <w:p w14:paraId="13DC58B9" w14:textId="040F4336" w:rsidR="00D861D0" w:rsidRDefault="00D861D0" w:rsidP="00C52DFF">
      <w:pPr>
        <w:pStyle w:val="CitaviLiteraturverzeichnis"/>
        <w:numPr>
          <w:ilvl w:val="0"/>
          <w:numId w:val="38"/>
        </w:numPr>
        <w:spacing w:before="0" w:after="0" w:line="276" w:lineRule="auto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D861D0">
        <w:rPr>
          <w:rFonts w:asciiTheme="majorHAnsi" w:hAnsiTheme="majorHAnsi" w:cstheme="majorHAnsi"/>
          <w:color w:val="000000" w:themeColor="text1"/>
          <w:sz w:val="22"/>
          <w:szCs w:val="22"/>
        </w:rPr>
        <w:t>Foroutan, Naika (2023): Es wäre einmal deutsch..., Berlin: Aufbau Verlag/ Christoph Links</w:t>
      </w:r>
    </w:p>
    <w:p w14:paraId="2A8E3D1B" w14:textId="2EB94016" w:rsidR="0009750F" w:rsidRPr="00D4235B" w:rsidRDefault="0009750F" w:rsidP="00C52DFF">
      <w:pPr>
        <w:pStyle w:val="CitaviLiteraturverzeichnis"/>
        <w:numPr>
          <w:ilvl w:val="0"/>
          <w:numId w:val="38"/>
        </w:numPr>
        <w:spacing w:before="0" w:after="0" w:line="276" w:lineRule="auto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D4235B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Foroutan, Naika/ Hensel, Jana (2020): Die Gesellschaft der Anderen. Berlin: Aufbau Verlag. </w:t>
      </w:r>
    </w:p>
    <w:p w14:paraId="2DCAFA0B" w14:textId="77777777" w:rsidR="0009750F" w:rsidRPr="00D4235B" w:rsidRDefault="0009750F" w:rsidP="00C52DFF">
      <w:pPr>
        <w:pStyle w:val="CitaviLiteraturverzeichnis"/>
        <w:numPr>
          <w:ilvl w:val="0"/>
          <w:numId w:val="38"/>
        </w:numPr>
        <w:spacing w:before="0" w:after="0" w:line="276" w:lineRule="auto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D4235B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Foroutan, Naika (2019): Die postmigrantische Gesellschaft: Ein Versprechen der pluralen Demokratie. Bielefeld: </w:t>
      </w:r>
      <w:proofErr w:type="spellStart"/>
      <w:r w:rsidRPr="00D4235B">
        <w:rPr>
          <w:rFonts w:asciiTheme="majorHAnsi" w:hAnsiTheme="majorHAnsi" w:cstheme="majorHAnsi"/>
          <w:color w:val="000000" w:themeColor="text1"/>
          <w:sz w:val="22"/>
          <w:szCs w:val="22"/>
        </w:rPr>
        <w:t>transcript</w:t>
      </w:r>
      <w:proofErr w:type="spellEnd"/>
      <w:r w:rsidRPr="00D4235B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. </w:t>
      </w:r>
    </w:p>
    <w:p w14:paraId="5EE74B8A" w14:textId="77777777" w:rsidR="0009750F" w:rsidRPr="00D4235B" w:rsidRDefault="0009750F" w:rsidP="00C52DFF">
      <w:pPr>
        <w:pStyle w:val="CitaviLiteraturverzeichnis"/>
        <w:numPr>
          <w:ilvl w:val="0"/>
          <w:numId w:val="38"/>
        </w:numPr>
        <w:spacing w:before="0" w:after="0" w:line="276" w:lineRule="auto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D4235B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Foroutan, Naika/ </w:t>
      </w:r>
      <w:proofErr w:type="spellStart"/>
      <w:r w:rsidRPr="00D4235B">
        <w:rPr>
          <w:rFonts w:asciiTheme="majorHAnsi" w:hAnsiTheme="majorHAnsi" w:cstheme="majorHAnsi"/>
          <w:color w:val="000000" w:themeColor="text1"/>
          <w:sz w:val="22"/>
          <w:szCs w:val="22"/>
        </w:rPr>
        <w:t>Karakayali</w:t>
      </w:r>
      <w:proofErr w:type="spellEnd"/>
      <w:r w:rsidRPr="00D4235B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, Juliane/ Spielhaus, Riem (2018): Postmigrantische Perspektiven: Ordnungssysteme, Repräsentationen, Kritik. Frankfurt am Main: Campus. </w:t>
      </w:r>
    </w:p>
    <w:p w14:paraId="588AE3EA" w14:textId="5158AC8F" w:rsidR="000564B7" w:rsidRDefault="0009750F" w:rsidP="00C52DFF">
      <w:pPr>
        <w:pStyle w:val="CitaviLiteraturverzeichnis"/>
        <w:numPr>
          <w:ilvl w:val="0"/>
          <w:numId w:val="38"/>
        </w:numPr>
        <w:spacing w:before="0" w:after="0" w:line="276" w:lineRule="auto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D4235B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Foroutan, Naika/ Geulen, Christian/ Illmer, Susanne/ Vogel, Klaus/ </w:t>
      </w:r>
      <w:proofErr w:type="spellStart"/>
      <w:r w:rsidRPr="00D4235B">
        <w:rPr>
          <w:rFonts w:asciiTheme="majorHAnsi" w:hAnsiTheme="majorHAnsi" w:cstheme="majorHAnsi"/>
          <w:color w:val="000000" w:themeColor="text1"/>
          <w:sz w:val="22"/>
          <w:szCs w:val="22"/>
        </w:rPr>
        <w:t>Wernsing</w:t>
      </w:r>
      <w:proofErr w:type="spellEnd"/>
      <w:r w:rsidRPr="00D4235B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, Susanne (2018): Das </w:t>
      </w:r>
      <w:proofErr w:type="spellStart"/>
      <w:r w:rsidRPr="00D4235B">
        <w:rPr>
          <w:rFonts w:asciiTheme="majorHAnsi" w:hAnsiTheme="majorHAnsi" w:cstheme="majorHAnsi"/>
          <w:color w:val="000000" w:themeColor="text1"/>
          <w:sz w:val="22"/>
          <w:szCs w:val="22"/>
        </w:rPr>
        <w:t>Phanton</w:t>
      </w:r>
      <w:proofErr w:type="spellEnd"/>
      <w:r w:rsidRPr="00D4235B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»Rasse«: Zur Geschichte und Wirkungsmacht von Rassismus. Köln: Böhlau Verlag. </w:t>
      </w:r>
    </w:p>
    <w:p w14:paraId="51E0B8D9" w14:textId="77777777" w:rsidR="00C52DFF" w:rsidRPr="00D4235B" w:rsidRDefault="00C52DFF" w:rsidP="00C52DFF">
      <w:pPr>
        <w:pStyle w:val="CitaviLiteraturverzeichnis"/>
        <w:spacing w:before="0" w:after="0" w:line="276" w:lineRule="auto"/>
        <w:ind w:left="360"/>
        <w:rPr>
          <w:rFonts w:asciiTheme="majorHAnsi" w:hAnsiTheme="majorHAnsi" w:cstheme="majorHAnsi"/>
          <w:color w:val="000000" w:themeColor="text1"/>
          <w:sz w:val="22"/>
          <w:szCs w:val="22"/>
        </w:rPr>
      </w:pPr>
    </w:p>
    <w:p w14:paraId="5CCFA65F" w14:textId="77777777" w:rsidR="000564B7" w:rsidRPr="00D4235B" w:rsidRDefault="000564B7" w:rsidP="00C52DFF">
      <w:pPr>
        <w:pStyle w:val="berschrift3"/>
        <w:spacing w:before="0"/>
      </w:pPr>
      <w:r w:rsidRPr="00D4235B">
        <w:t>Peer Reviewed Journal Articles</w:t>
      </w:r>
    </w:p>
    <w:p w14:paraId="26AAF7A3" w14:textId="77777777" w:rsidR="002A1923" w:rsidRDefault="002A1923" w:rsidP="00DE42AA">
      <w:pPr>
        <w:pStyle w:val="CitaviLiteraturverzeichnis"/>
        <w:numPr>
          <w:ilvl w:val="0"/>
          <w:numId w:val="38"/>
        </w:numPr>
        <w:spacing w:before="0" w:after="0" w:line="276" w:lineRule="auto"/>
        <w:rPr>
          <w:rFonts w:asciiTheme="majorHAnsi" w:hAnsiTheme="majorHAnsi" w:cstheme="majorHAnsi"/>
          <w:color w:val="000000" w:themeColor="text1"/>
          <w:sz w:val="22"/>
          <w:szCs w:val="22"/>
          <w:lang w:val="en-US"/>
        </w:rPr>
      </w:pPr>
      <w:r w:rsidRPr="002A1923">
        <w:rPr>
          <w:rFonts w:asciiTheme="majorHAnsi" w:hAnsiTheme="majorHAnsi" w:cstheme="majorHAnsi"/>
          <w:color w:val="000000" w:themeColor="text1"/>
          <w:sz w:val="22"/>
          <w:szCs w:val="22"/>
          <w:lang w:val="en-US"/>
        </w:rPr>
        <w:t>Foroutan</w:t>
      </w:r>
      <w:r w:rsidRPr="002A1923">
        <w:rPr>
          <w:rFonts w:asciiTheme="majorHAnsi" w:hAnsiTheme="majorHAnsi" w:cstheme="majorHAnsi"/>
          <w:color w:val="000000" w:themeColor="text1"/>
          <w:sz w:val="22"/>
          <w:szCs w:val="22"/>
          <w:lang w:val="en-US"/>
        </w:rPr>
        <w:t xml:space="preserve"> Naika</w:t>
      </w:r>
      <w:r w:rsidRPr="002A1923">
        <w:rPr>
          <w:rFonts w:asciiTheme="majorHAnsi" w:hAnsiTheme="majorHAnsi" w:cstheme="majorHAnsi"/>
          <w:color w:val="000000" w:themeColor="text1"/>
          <w:sz w:val="22"/>
          <w:szCs w:val="22"/>
          <w:lang w:val="en-US"/>
        </w:rPr>
        <w:t xml:space="preserve"> and Frank </w:t>
      </w:r>
      <w:proofErr w:type="spellStart"/>
      <w:r w:rsidRPr="002A1923">
        <w:rPr>
          <w:rFonts w:asciiTheme="majorHAnsi" w:hAnsiTheme="majorHAnsi" w:cstheme="majorHAnsi"/>
          <w:color w:val="000000" w:themeColor="text1"/>
          <w:sz w:val="22"/>
          <w:szCs w:val="22"/>
          <w:lang w:val="en-US"/>
        </w:rPr>
        <w:t>Kalter</w:t>
      </w:r>
      <w:proofErr w:type="spellEnd"/>
      <w:r w:rsidRPr="002A1923">
        <w:rPr>
          <w:rFonts w:asciiTheme="majorHAnsi" w:hAnsiTheme="majorHAnsi" w:cstheme="majorHAnsi"/>
          <w:color w:val="000000" w:themeColor="text1"/>
          <w:sz w:val="22"/>
          <w:szCs w:val="22"/>
          <w:lang w:val="en-US"/>
        </w:rPr>
        <w:t xml:space="preserve"> (forthcoming): How much integration is wanted? A vignette study</w:t>
      </w:r>
      <w:r w:rsidRPr="002A1923">
        <w:rPr>
          <w:rFonts w:asciiTheme="majorHAnsi" w:hAnsiTheme="majorHAnsi" w:cstheme="majorHAnsi"/>
          <w:color w:val="000000" w:themeColor="text1"/>
          <w:sz w:val="22"/>
          <w:szCs w:val="22"/>
          <w:lang w:val="en-US"/>
        </w:rPr>
        <w:t xml:space="preserve"> </w:t>
      </w:r>
      <w:r w:rsidRPr="002A1923">
        <w:rPr>
          <w:rFonts w:asciiTheme="majorHAnsi" w:hAnsiTheme="majorHAnsi" w:cstheme="majorHAnsi"/>
          <w:color w:val="000000" w:themeColor="text1"/>
          <w:sz w:val="22"/>
          <w:szCs w:val="22"/>
          <w:lang w:val="en-US"/>
        </w:rPr>
        <w:t xml:space="preserve">on outgroup mobility threat (OMT) in Germany, </w:t>
      </w:r>
      <w:proofErr w:type="gramStart"/>
      <w:r w:rsidRPr="002A1923">
        <w:rPr>
          <w:rFonts w:asciiTheme="majorHAnsi" w:hAnsiTheme="majorHAnsi" w:cstheme="majorHAnsi"/>
          <w:color w:val="000000" w:themeColor="text1"/>
          <w:sz w:val="22"/>
          <w:szCs w:val="22"/>
          <w:lang w:val="en-US"/>
        </w:rPr>
        <w:t>In</w:t>
      </w:r>
      <w:proofErr w:type="gramEnd"/>
      <w:r w:rsidRPr="002A1923">
        <w:rPr>
          <w:rFonts w:asciiTheme="majorHAnsi" w:hAnsiTheme="majorHAnsi" w:cstheme="majorHAnsi"/>
          <w:color w:val="000000" w:themeColor="text1"/>
          <w:sz w:val="22"/>
          <w:szCs w:val="22"/>
          <w:lang w:val="en-US"/>
        </w:rPr>
        <w:t>: Journal of Ethnic and Migration Studies;</w:t>
      </w:r>
      <w:r w:rsidRPr="002A1923">
        <w:rPr>
          <w:rFonts w:asciiTheme="majorHAnsi" w:hAnsiTheme="majorHAnsi" w:cstheme="majorHAnsi"/>
          <w:color w:val="000000" w:themeColor="text1"/>
          <w:sz w:val="22"/>
          <w:szCs w:val="22"/>
          <w:lang w:val="en-US"/>
        </w:rPr>
        <w:t xml:space="preserve"> </w:t>
      </w:r>
      <w:r w:rsidRPr="002A1923">
        <w:rPr>
          <w:rFonts w:asciiTheme="majorHAnsi" w:hAnsiTheme="majorHAnsi" w:cstheme="majorHAnsi"/>
          <w:color w:val="000000" w:themeColor="text1"/>
          <w:sz w:val="22"/>
          <w:szCs w:val="22"/>
          <w:lang w:val="en-US"/>
        </w:rPr>
        <w:t>Special Issue on “Assimilation and Integration in the Twenty-First Century: Where Have We Been</w:t>
      </w:r>
      <w:r w:rsidRPr="002A1923">
        <w:rPr>
          <w:rFonts w:asciiTheme="majorHAnsi" w:hAnsiTheme="majorHAnsi" w:cstheme="majorHAnsi"/>
          <w:color w:val="000000" w:themeColor="text1"/>
          <w:sz w:val="22"/>
          <w:szCs w:val="22"/>
          <w:lang w:val="en-US"/>
        </w:rPr>
        <w:t xml:space="preserve"> </w:t>
      </w:r>
      <w:r w:rsidRPr="002A1923">
        <w:rPr>
          <w:rFonts w:asciiTheme="majorHAnsi" w:hAnsiTheme="majorHAnsi" w:cstheme="majorHAnsi"/>
          <w:color w:val="000000" w:themeColor="text1"/>
          <w:sz w:val="22"/>
          <w:szCs w:val="22"/>
          <w:lang w:val="en-US"/>
        </w:rPr>
        <w:t>and Where are we Going?”</w:t>
      </w:r>
    </w:p>
    <w:p w14:paraId="4D3B73C8" w14:textId="294DBF27" w:rsidR="00B62CAD" w:rsidRPr="002A1923" w:rsidRDefault="00B62CAD" w:rsidP="00DE42AA">
      <w:pPr>
        <w:pStyle w:val="CitaviLiteraturverzeichnis"/>
        <w:numPr>
          <w:ilvl w:val="0"/>
          <w:numId w:val="38"/>
        </w:numPr>
        <w:spacing w:before="0" w:after="0" w:line="276" w:lineRule="auto"/>
        <w:rPr>
          <w:rFonts w:asciiTheme="majorHAnsi" w:hAnsiTheme="majorHAnsi" w:cstheme="majorHAnsi"/>
          <w:color w:val="000000" w:themeColor="text1"/>
          <w:sz w:val="22"/>
          <w:szCs w:val="22"/>
          <w:lang w:val="en-US"/>
        </w:rPr>
      </w:pPr>
      <w:bookmarkStart w:id="5" w:name="_GoBack"/>
      <w:bookmarkEnd w:id="5"/>
      <w:r w:rsidRPr="002A1923">
        <w:rPr>
          <w:rFonts w:asciiTheme="majorHAnsi" w:hAnsiTheme="majorHAnsi" w:cstheme="majorHAnsi"/>
          <w:color w:val="000000" w:themeColor="text1"/>
          <w:sz w:val="22"/>
          <w:szCs w:val="22"/>
          <w:lang w:val="en-US"/>
        </w:rPr>
        <w:t>Foroutan, Naika/</w:t>
      </w:r>
      <w:proofErr w:type="spellStart"/>
      <w:r w:rsidRPr="002A1923">
        <w:rPr>
          <w:rFonts w:asciiTheme="majorHAnsi" w:hAnsiTheme="majorHAnsi" w:cstheme="majorHAnsi"/>
          <w:color w:val="000000" w:themeColor="text1"/>
          <w:sz w:val="22"/>
          <w:szCs w:val="22"/>
          <w:lang w:val="en-US"/>
        </w:rPr>
        <w:t>Wölfer</w:t>
      </w:r>
      <w:proofErr w:type="spellEnd"/>
      <w:r w:rsidRPr="002A1923">
        <w:rPr>
          <w:rFonts w:asciiTheme="majorHAnsi" w:hAnsiTheme="majorHAnsi" w:cstheme="majorHAnsi"/>
          <w:color w:val="000000" w:themeColor="text1"/>
          <w:sz w:val="22"/>
          <w:szCs w:val="22"/>
          <w:lang w:val="en-US"/>
        </w:rPr>
        <w:t xml:space="preserve">, Ralf (2022): Plurality Resistance: Effects on Intergroup Relations and the Mediating Role of Stereotypes. In: International Journal of Intercultural Relations, Vol. 87, 42-50. https://doi.org/10.1016/j.ijintrel.2022.01.005. </w:t>
      </w:r>
    </w:p>
    <w:p w14:paraId="29CA6AAC" w14:textId="77777777" w:rsidR="00B62CAD" w:rsidRPr="00C868D8" w:rsidRDefault="00B62CAD" w:rsidP="00B62CAD">
      <w:pPr>
        <w:pStyle w:val="CitaviLiteraturverzeichnis"/>
        <w:numPr>
          <w:ilvl w:val="0"/>
          <w:numId w:val="38"/>
        </w:numPr>
        <w:spacing w:before="0" w:after="0" w:line="276" w:lineRule="auto"/>
        <w:rPr>
          <w:rFonts w:asciiTheme="majorHAnsi" w:hAnsiTheme="majorHAnsi" w:cstheme="majorHAnsi"/>
          <w:color w:val="000000" w:themeColor="text1"/>
          <w:sz w:val="22"/>
          <w:szCs w:val="22"/>
          <w:lang w:val="en-US"/>
        </w:rPr>
      </w:pPr>
      <w:r w:rsidRPr="00C868D8">
        <w:rPr>
          <w:rFonts w:asciiTheme="majorHAnsi" w:hAnsiTheme="majorHAnsi" w:cstheme="majorHAnsi"/>
          <w:color w:val="000000" w:themeColor="text1"/>
          <w:sz w:val="22"/>
          <w:szCs w:val="22"/>
          <w:lang w:val="en-US"/>
        </w:rPr>
        <w:t>Foroutan, Naika/</w:t>
      </w:r>
      <w:proofErr w:type="spellStart"/>
      <w:r w:rsidRPr="00C868D8">
        <w:rPr>
          <w:rFonts w:asciiTheme="majorHAnsi" w:hAnsiTheme="majorHAnsi" w:cstheme="majorHAnsi"/>
          <w:color w:val="000000" w:themeColor="text1"/>
          <w:sz w:val="22"/>
          <w:szCs w:val="22"/>
          <w:lang w:val="en-US"/>
        </w:rPr>
        <w:t>Kalter</w:t>
      </w:r>
      <w:proofErr w:type="spellEnd"/>
      <w:r w:rsidRPr="00C868D8">
        <w:rPr>
          <w:rFonts w:asciiTheme="majorHAnsi" w:hAnsiTheme="majorHAnsi" w:cstheme="majorHAnsi"/>
          <w:color w:val="000000" w:themeColor="text1"/>
          <w:sz w:val="22"/>
          <w:szCs w:val="22"/>
          <w:lang w:val="en-US"/>
        </w:rPr>
        <w:t xml:space="preserve">, Frank (2021): Race for second place? Explaining East-West differences in anti-Muslim sentiment in Germany. In: Frontiers in Sociology, section Race and Ethnicity, Vol. 6. </w:t>
      </w:r>
      <w:proofErr w:type="spellStart"/>
      <w:r w:rsidRPr="00C868D8">
        <w:rPr>
          <w:rFonts w:asciiTheme="majorHAnsi" w:hAnsiTheme="majorHAnsi" w:cstheme="majorHAnsi"/>
          <w:color w:val="000000" w:themeColor="text1"/>
          <w:sz w:val="22"/>
          <w:szCs w:val="22"/>
          <w:lang w:val="en-US"/>
        </w:rPr>
        <w:t>doi</w:t>
      </w:r>
      <w:proofErr w:type="spellEnd"/>
      <w:r w:rsidRPr="00C868D8">
        <w:rPr>
          <w:rFonts w:asciiTheme="majorHAnsi" w:hAnsiTheme="majorHAnsi" w:cstheme="majorHAnsi"/>
          <w:color w:val="000000" w:themeColor="text1"/>
          <w:sz w:val="22"/>
          <w:szCs w:val="22"/>
          <w:lang w:val="en-US"/>
        </w:rPr>
        <w:t xml:space="preserve">: 10.3389/fsoc.2021.735421. </w:t>
      </w:r>
    </w:p>
    <w:p w14:paraId="07813950" w14:textId="77777777" w:rsidR="00B62CAD" w:rsidRPr="00C868D8" w:rsidRDefault="00B62CAD" w:rsidP="00B62CAD">
      <w:pPr>
        <w:pStyle w:val="CitaviLiteraturverzeichnis"/>
        <w:numPr>
          <w:ilvl w:val="0"/>
          <w:numId w:val="38"/>
        </w:numPr>
        <w:spacing w:before="0" w:after="0" w:line="276" w:lineRule="auto"/>
        <w:rPr>
          <w:rFonts w:asciiTheme="majorHAnsi" w:hAnsiTheme="majorHAnsi" w:cstheme="majorHAnsi"/>
          <w:color w:val="000000" w:themeColor="text1"/>
          <w:sz w:val="22"/>
          <w:szCs w:val="22"/>
          <w:lang w:val="en-US"/>
        </w:rPr>
      </w:pPr>
      <w:r w:rsidRPr="00C868D8">
        <w:rPr>
          <w:rFonts w:asciiTheme="majorHAnsi" w:hAnsiTheme="majorHAnsi" w:cstheme="majorHAnsi"/>
          <w:color w:val="000000" w:themeColor="text1"/>
          <w:sz w:val="22"/>
          <w:szCs w:val="22"/>
          <w:lang w:val="en-US"/>
        </w:rPr>
        <w:t xml:space="preserve">Nassim, Mehran/Abi </w:t>
      </w:r>
      <w:proofErr w:type="spellStart"/>
      <w:r w:rsidRPr="00C868D8">
        <w:rPr>
          <w:rFonts w:asciiTheme="majorHAnsi" w:hAnsiTheme="majorHAnsi" w:cstheme="majorHAnsi"/>
          <w:color w:val="000000" w:themeColor="text1"/>
          <w:sz w:val="22"/>
          <w:szCs w:val="22"/>
          <w:lang w:val="en-US"/>
        </w:rPr>
        <w:t>Jumaa</w:t>
      </w:r>
      <w:proofErr w:type="spellEnd"/>
      <w:r w:rsidRPr="00C868D8">
        <w:rPr>
          <w:rFonts w:asciiTheme="majorHAnsi" w:hAnsiTheme="majorHAnsi" w:cstheme="majorHAnsi"/>
          <w:color w:val="000000" w:themeColor="text1"/>
          <w:sz w:val="22"/>
          <w:szCs w:val="22"/>
          <w:lang w:val="en-US"/>
        </w:rPr>
        <w:t>, Jinan/</w:t>
      </w:r>
      <w:proofErr w:type="spellStart"/>
      <w:r w:rsidRPr="00C868D8">
        <w:rPr>
          <w:rFonts w:asciiTheme="majorHAnsi" w:hAnsiTheme="majorHAnsi" w:cstheme="majorHAnsi"/>
          <w:color w:val="000000" w:themeColor="text1"/>
          <w:sz w:val="22"/>
          <w:szCs w:val="22"/>
          <w:lang w:val="en-US"/>
        </w:rPr>
        <w:t>Lazaridou</w:t>
      </w:r>
      <w:proofErr w:type="spellEnd"/>
      <w:r w:rsidRPr="00C868D8">
        <w:rPr>
          <w:rFonts w:asciiTheme="majorHAnsi" w:hAnsiTheme="majorHAnsi" w:cstheme="majorHAnsi"/>
          <w:color w:val="000000" w:themeColor="text1"/>
          <w:sz w:val="22"/>
          <w:szCs w:val="22"/>
          <w:lang w:val="en-US"/>
        </w:rPr>
        <w:t xml:space="preserve">, Felicia/Foroutan, Naika/Heinz, Andreas/Ulrike, Kluge (2021): Spatiality of Social Stress Experienced by Refugee Women in Initial Reception Centers. In: Journal of International Migration and Integration, 1-25. https://doi.org/10.1007/s12134-021-00890-6. </w:t>
      </w:r>
    </w:p>
    <w:p w14:paraId="28DFA038" w14:textId="03217CEF" w:rsidR="000564B7" w:rsidRPr="00D4235B" w:rsidRDefault="000564B7" w:rsidP="00C52DFF">
      <w:pPr>
        <w:pStyle w:val="CitaviLiteraturverzeichnis"/>
        <w:numPr>
          <w:ilvl w:val="0"/>
          <w:numId w:val="38"/>
        </w:numPr>
        <w:spacing w:before="0" w:after="0" w:line="276" w:lineRule="auto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D4235B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Foroutan, Naika/ Simon, Mara/ </w:t>
      </w:r>
      <w:proofErr w:type="spellStart"/>
      <w:r w:rsidRPr="00D4235B">
        <w:rPr>
          <w:rFonts w:asciiTheme="majorHAnsi" w:hAnsiTheme="majorHAnsi" w:cstheme="majorHAnsi"/>
          <w:color w:val="000000" w:themeColor="text1"/>
          <w:sz w:val="22"/>
          <w:szCs w:val="22"/>
        </w:rPr>
        <w:t>Zajak</w:t>
      </w:r>
      <w:proofErr w:type="spellEnd"/>
      <w:r w:rsidRPr="00D4235B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Sabrina (2021): Wer ist hier eigentlich ostdeutsch, und wenn ja wie viele? Zur Konstruktion, Wirkungsmacht und Implikation von Kategorien und ostdeutschen Identitäten</w:t>
      </w:r>
      <w:r w:rsidR="00C52DFF">
        <w:rPr>
          <w:rFonts w:asciiTheme="majorHAnsi" w:hAnsiTheme="majorHAnsi" w:cstheme="majorHAnsi"/>
          <w:color w:val="000000" w:themeColor="text1"/>
          <w:sz w:val="22"/>
          <w:szCs w:val="22"/>
        </w:rPr>
        <w:t>; Berliner Journal für Soziologie</w:t>
      </w:r>
      <w:r w:rsidRPr="00D4235B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(</w:t>
      </w:r>
      <w:proofErr w:type="spellStart"/>
      <w:r w:rsidRPr="00D4235B">
        <w:rPr>
          <w:rFonts w:asciiTheme="majorHAnsi" w:hAnsiTheme="majorHAnsi" w:cstheme="majorHAnsi"/>
          <w:color w:val="000000" w:themeColor="text1"/>
          <w:sz w:val="22"/>
          <w:szCs w:val="22"/>
        </w:rPr>
        <w:t>under</w:t>
      </w:r>
      <w:proofErr w:type="spellEnd"/>
      <w:r w:rsidRPr="00D4235B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review)</w:t>
      </w:r>
    </w:p>
    <w:p w14:paraId="261245D5" w14:textId="1BFEB07D" w:rsidR="000564B7" w:rsidRPr="00D4235B" w:rsidRDefault="000564B7" w:rsidP="00C52DFF">
      <w:pPr>
        <w:pStyle w:val="CitaviLiteraturverzeichnis"/>
        <w:numPr>
          <w:ilvl w:val="0"/>
          <w:numId w:val="38"/>
        </w:numPr>
        <w:spacing w:before="0" w:after="0" w:line="276" w:lineRule="auto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C868D8">
        <w:rPr>
          <w:rFonts w:asciiTheme="majorHAnsi" w:hAnsiTheme="majorHAnsi" w:cstheme="majorHAnsi"/>
          <w:color w:val="000000" w:themeColor="text1"/>
          <w:sz w:val="22"/>
          <w:szCs w:val="22"/>
          <w:lang w:val="en-US"/>
        </w:rPr>
        <w:t>Foroutan, Naika/</w:t>
      </w:r>
      <w:proofErr w:type="spellStart"/>
      <w:r w:rsidRPr="00C868D8">
        <w:rPr>
          <w:rFonts w:asciiTheme="majorHAnsi" w:hAnsiTheme="majorHAnsi" w:cstheme="majorHAnsi"/>
          <w:color w:val="000000" w:themeColor="text1"/>
          <w:sz w:val="22"/>
          <w:szCs w:val="22"/>
          <w:lang w:val="en-US"/>
        </w:rPr>
        <w:t>Meiering</w:t>
      </w:r>
      <w:proofErr w:type="spellEnd"/>
      <w:r w:rsidRPr="00C868D8">
        <w:rPr>
          <w:rFonts w:asciiTheme="majorHAnsi" w:hAnsiTheme="majorHAnsi" w:cstheme="majorHAnsi"/>
          <w:color w:val="000000" w:themeColor="text1"/>
          <w:sz w:val="22"/>
          <w:szCs w:val="22"/>
          <w:lang w:val="en-US"/>
        </w:rPr>
        <w:t>, David/</w:t>
      </w:r>
      <w:proofErr w:type="spellStart"/>
      <w:r w:rsidRPr="00C868D8">
        <w:rPr>
          <w:rFonts w:asciiTheme="majorHAnsi" w:hAnsiTheme="majorHAnsi" w:cstheme="majorHAnsi"/>
          <w:color w:val="000000" w:themeColor="text1"/>
          <w:sz w:val="22"/>
          <w:szCs w:val="22"/>
          <w:lang w:val="en-US"/>
        </w:rPr>
        <w:t>Dziri</w:t>
      </w:r>
      <w:proofErr w:type="spellEnd"/>
      <w:r w:rsidRPr="00C868D8">
        <w:rPr>
          <w:rFonts w:asciiTheme="majorHAnsi" w:hAnsiTheme="majorHAnsi" w:cstheme="majorHAnsi"/>
          <w:color w:val="000000" w:themeColor="text1"/>
          <w:sz w:val="22"/>
          <w:szCs w:val="22"/>
          <w:lang w:val="en-US"/>
        </w:rPr>
        <w:t xml:space="preserve">, Aziz (2020): Connecting structures: resistance, heroic masculinity and anti-feminism as bridging narratives within group radicalization. </w:t>
      </w:r>
      <w:r w:rsidRPr="00D4235B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In: International Journal </w:t>
      </w:r>
      <w:proofErr w:type="spellStart"/>
      <w:r w:rsidRPr="00D4235B">
        <w:rPr>
          <w:rFonts w:asciiTheme="majorHAnsi" w:hAnsiTheme="majorHAnsi" w:cstheme="majorHAnsi"/>
          <w:color w:val="000000" w:themeColor="text1"/>
          <w:sz w:val="22"/>
          <w:szCs w:val="22"/>
        </w:rPr>
        <w:t>of</w:t>
      </w:r>
      <w:proofErr w:type="spellEnd"/>
      <w:r w:rsidRPr="00D4235B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</w:t>
      </w:r>
      <w:proofErr w:type="spellStart"/>
      <w:r w:rsidRPr="00D4235B">
        <w:rPr>
          <w:rFonts w:asciiTheme="majorHAnsi" w:hAnsiTheme="majorHAnsi" w:cstheme="majorHAnsi"/>
          <w:color w:val="000000" w:themeColor="text1"/>
          <w:sz w:val="22"/>
          <w:szCs w:val="22"/>
        </w:rPr>
        <w:t>Conflict</w:t>
      </w:r>
      <w:proofErr w:type="spellEnd"/>
      <w:r w:rsidRPr="00D4235B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and </w:t>
      </w:r>
      <w:proofErr w:type="spellStart"/>
      <w:r w:rsidRPr="00D4235B">
        <w:rPr>
          <w:rFonts w:asciiTheme="majorHAnsi" w:hAnsiTheme="majorHAnsi" w:cstheme="majorHAnsi"/>
          <w:color w:val="000000" w:themeColor="text1"/>
          <w:sz w:val="22"/>
          <w:szCs w:val="22"/>
        </w:rPr>
        <w:t>Violence</w:t>
      </w:r>
      <w:proofErr w:type="spellEnd"/>
      <w:r w:rsidRPr="00D4235B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14(2), S. 1-19.</w:t>
      </w:r>
    </w:p>
    <w:p w14:paraId="260DCCC7" w14:textId="77777777" w:rsidR="000564B7" w:rsidRPr="00D4235B" w:rsidRDefault="000564B7" w:rsidP="00C52DFF">
      <w:pPr>
        <w:pStyle w:val="CitaviLiteraturverzeichnis"/>
        <w:numPr>
          <w:ilvl w:val="0"/>
          <w:numId w:val="38"/>
        </w:numPr>
        <w:spacing w:before="0" w:after="0" w:line="276" w:lineRule="auto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D4235B">
        <w:rPr>
          <w:rFonts w:asciiTheme="majorHAnsi" w:hAnsiTheme="majorHAnsi" w:cstheme="majorHAnsi"/>
          <w:color w:val="000000" w:themeColor="text1"/>
          <w:sz w:val="22"/>
          <w:szCs w:val="22"/>
        </w:rPr>
        <w:t>Foroutan, Naika/Kalter, Frank/Simon, Mara (2020): Über die Notwendigkeit, einen Schritt nach dem anderen zu machen – auch in der sozialwissenschaftlichen Identitäts- und Einstellungsforschung. In: Leviathan 48(1).</w:t>
      </w:r>
    </w:p>
    <w:p w14:paraId="76CF4F33" w14:textId="1739B36E" w:rsidR="00AF294C" w:rsidRPr="00D4235B" w:rsidRDefault="000564B7" w:rsidP="00C52DFF">
      <w:pPr>
        <w:pStyle w:val="CitaviLiteraturverzeichnis"/>
        <w:numPr>
          <w:ilvl w:val="0"/>
          <w:numId w:val="38"/>
        </w:numPr>
        <w:spacing w:before="0" w:after="0" w:line="276" w:lineRule="auto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D4235B">
        <w:rPr>
          <w:rFonts w:asciiTheme="majorHAnsi" w:hAnsiTheme="majorHAnsi" w:cstheme="majorHAnsi"/>
          <w:color w:val="000000" w:themeColor="text1"/>
          <w:sz w:val="22"/>
          <w:szCs w:val="22"/>
        </w:rPr>
        <w:t>Foroutan, Naika/ Canan, Coskun (2019): Ost-migrantische Analogien der Konkurrenz um Anerkennung</w:t>
      </w:r>
      <w:r w:rsidR="00105356" w:rsidRPr="00D4235B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&amp; </w:t>
      </w:r>
      <w:r w:rsidRPr="00D4235B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Teilhabe? Schlaglichter aus einem repräsentativen Survey. In: Forschungsjournal Soziale Bewegungen </w:t>
      </w:r>
    </w:p>
    <w:p w14:paraId="09CB065C" w14:textId="408C4E28" w:rsidR="00AB1F32" w:rsidRDefault="000564B7" w:rsidP="00C52DFF">
      <w:pPr>
        <w:pStyle w:val="CitaviLiteraturverzeichnis"/>
        <w:numPr>
          <w:ilvl w:val="0"/>
          <w:numId w:val="38"/>
        </w:numPr>
        <w:spacing w:before="0" w:after="0" w:line="276" w:lineRule="auto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C868D8">
        <w:rPr>
          <w:rFonts w:asciiTheme="majorHAnsi" w:hAnsiTheme="majorHAnsi" w:cstheme="majorHAnsi"/>
          <w:color w:val="000000" w:themeColor="text1"/>
          <w:sz w:val="22"/>
          <w:szCs w:val="22"/>
          <w:lang w:val="en-US"/>
        </w:rPr>
        <w:t>Foroutan, Naika (201</w:t>
      </w:r>
      <w:r w:rsidR="00B62CAD" w:rsidRPr="00C868D8">
        <w:rPr>
          <w:rFonts w:asciiTheme="majorHAnsi" w:hAnsiTheme="majorHAnsi" w:cstheme="majorHAnsi"/>
          <w:color w:val="000000" w:themeColor="text1"/>
          <w:sz w:val="22"/>
          <w:szCs w:val="22"/>
          <w:lang w:val="en-US"/>
        </w:rPr>
        <w:t>9</w:t>
      </w:r>
      <w:r w:rsidRPr="00C868D8">
        <w:rPr>
          <w:rFonts w:asciiTheme="majorHAnsi" w:hAnsiTheme="majorHAnsi" w:cstheme="majorHAnsi"/>
          <w:color w:val="000000" w:themeColor="text1"/>
          <w:sz w:val="22"/>
          <w:szCs w:val="22"/>
          <w:lang w:val="en-US"/>
        </w:rPr>
        <w:t xml:space="preserve">): The post-migrant paradigm. In: Jan-Jonathan Bock and Sharon Macdonald (Eds.): Diverse Germany: Newcomers, Nationhood, and Negotiating Belonging. </w:t>
      </w:r>
      <w:r w:rsidRPr="00D4235B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Oxford/ New York: </w:t>
      </w:r>
      <w:proofErr w:type="spellStart"/>
      <w:r w:rsidRPr="00D4235B">
        <w:rPr>
          <w:rFonts w:asciiTheme="majorHAnsi" w:hAnsiTheme="majorHAnsi" w:cstheme="majorHAnsi"/>
          <w:color w:val="000000" w:themeColor="text1"/>
          <w:sz w:val="22"/>
          <w:szCs w:val="22"/>
        </w:rPr>
        <w:t>Berghahn</w:t>
      </w:r>
      <w:proofErr w:type="spellEnd"/>
      <w:r w:rsidRPr="00D4235B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Book</w:t>
      </w:r>
      <w:r w:rsidR="00AB1F32" w:rsidRPr="00D4235B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</w:t>
      </w:r>
    </w:p>
    <w:p w14:paraId="604F1558" w14:textId="77777777" w:rsidR="00C52DFF" w:rsidRPr="00D4235B" w:rsidRDefault="00C52DFF" w:rsidP="00C52DFF">
      <w:pPr>
        <w:pStyle w:val="CitaviLiteraturverzeichnis"/>
        <w:spacing w:before="0" w:after="0" w:line="276" w:lineRule="auto"/>
        <w:ind w:left="360"/>
        <w:rPr>
          <w:rFonts w:asciiTheme="majorHAnsi" w:hAnsiTheme="majorHAnsi" w:cstheme="majorHAnsi"/>
          <w:color w:val="000000" w:themeColor="text1"/>
          <w:sz w:val="22"/>
          <w:szCs w:val="22"/>
        </w:rPr>
      </w:pPr>
    </w:p>
    <w:p w14:paraId="00442E33" w14:textId="799AC9E2" w:rsidR="00C52DFF" w:rsidRDefault="00AB1F32" w:rsidP="00C52DFF">
      <w:pPr>
        <w:pStyle w:val="berschrift3"/>
        <w:spacing w:before="0"/>
        <w:rPr>
          <w:lang w:val="en-US"/>
        </w:rPr>
      </w:pPr>
      <w:r w:rsidRPr="00D4235B">
        <w:rPr>
          <w:lang w:val="en-US"/>
        </w:rPr>
        <w:t>Other journal Articels &amp; Scientific Reports</w:t>
      </w:r>
    </w:p>
    <w:p w14:paraId="6AFB2407" w14:textId="77777777" w:rsidR="00F30543" w:rsidRPr="00F30543" w:rsidRDefault="00F30543" w:rsidP="00496184">
      <w:pPr>
        <w:pStyle w:val="CitaviLiteraturverzeichnis"/>
        <w:numPr>
          <w:ilvl w:val="0"/>
          <w:numId w:val="38"/>
        </w:numPr>
        <w:spacing w:before="0" w:after="0" w:line="276" w:lineRule="auto"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F30543">
        <w:rPr>
          <w:rFonts w:asciiTheme="majorHAnsi" w:hAnsiTheme="majorHAnsi" w:cstheme="majorHAnsi"/>
          <w:sz w:val="22"/>
          <w:szCs w:val="22"/>
        </w:rPr>
        <w:t xml:space="preserve">Foroutan, Naika/Ha, </w:t>
      </w:r>
      <w:proofErr w:type="spellStart"/>
      <w:r w:rsidRPr="00F30543">
        <w:rPr>
          <w:rFonts w:asciiTheme="majorHAnsi" w:hAnsiTheme="majorHAnsi" w:cstheme="majorHAnsi"/>
          <w:sz w:val="22"/>
          <w:szCs w:val="22"/>
        </w:rPr>
        <w:t>Noa</w:t>
      </w:r>
      <w:proofErr w:type="spellEnd"/>
      <w:r w:rsidRPr="00F30543">
        <w:rPr>
          <w:rFonts w:asciiTheme="majorHAnsi" w:hAnsiTheme="majorHAnsi" w:cstheme="majorHAnsi"/>
          <w:sz w:val="22"/>
          <w:szCs w:val="22"/>
        </w:rPr>
        <w:t>/Kalter, Frank/</w:t>
      </w:r>
      <w:proofErr w:type="spellStart"/>
      <w:r w:rsidRPr="00F30543">
        <w:rPr>
          <w:rFonts w:asciiTheme="majorHAnsi" w:hAnsiTheme="majorHAnsi" w:cstheme="majorHAnsi"/>
          <w:sz w:val="22"/>
          <w:szCs w:val="22"/>
        </w:rPr>
        <w:t>Shooman</w:t>
      </w:r>
      <w:proofErr w:type="spellEnd"/>
      <w:r w:rsidRPr="00F30543">
        <w:rPr>
          <w:rFonts w:asciiTheme="majorHAnsi" w:hAnsiTheme="majorHAnsi" w:cstheme="majorHAnsi"/>
          <w:sz w:val="22"/>
          <w:szCs w:val="22"/>
        </w:rPr>
        <w:t>, Yasemin/</w:t>
      </w:r>
      <w:proofErr w:type="spellStart"/>
      <w:r w:rsidRPr="00F30543">
        <w:rPr>
          <w:rFonts w:asciiTheme="majorHAnsi" w:hAnsiTheme="majorHAnsi" w:cstheme="majorHAnsi"/>
          <w:sz w:val="22"/>
          <w:szCs w:val="22"/>
        </w:rPr>
        <w:t>Sinanoglu</w:t>
      </w:r>
      <w:proofErr w:type="spellEnd"/>
      <w:r w:rsidRPr="00F30543">
        <w:rPr>
          <w:rFonts w:asciiTheme="majorHAnsi" w:hAnsiTheme="majorHAnsi" w:cstheme="majorHAnsi"/>
          <w:sz w:val="22"/>
          <w:szCs w:val="22"/>
        </w:rPr>
        <w:t xml:space="preserve">, Cihan (2022): Rassistische Realitäten: Wie setzt sich Deutschland mit Rassismus auseinander? Auftaktstudie zum Nationalen Diskriminierungs- und </w:t>
      </w:r>
      <w:proofErr w:type="spellStart"/>
      <w:r w:rsidRPr="00F30543">
        <w:rPr>
          <w:rFonts w:asciiTheme="majorHAnsi" w:hAnsiTheme="majorHAnsi" w:cstheme="majorHAnsi"/>
          <w:sz w:val="22"/>
          <w:szCs w:val="22"/>
        </w:rPr>
        <w:t>Rassismusmonitor</w:t>
      </w:r>
      <w:proofErr w:type="spellEnd"/>
      <w:r w:rsidRPr="00F30543">
        <w:rPr>
          <w:rFonts w:asciiTheme="majorHAnsi" w:hAnsiTheme="majorHAnsi" w:cstheme="majorHAnsi"/>
          <w:sz w:val="22"/>
          <w:szCs w:val="22"/>
        </w:rPr>
        <w:t xml:space="preserve"> (</w:t>
      </w:r>
      <w:proofErr w:type="spellStart"/>
      <w:r w:rsidRPr="00F30543">
        <w:rPr>
          <w:rFonts w:asciiTheme="majorHAnsi" w:hAnsiTheme="majorHAnsi" w:cstheme="majorHAnsi"/>
          <w:sz w:val="22"/>
          <w:szCs w:val="22"/>
        </w:rPr>
        <w:t>NaDiRa</w:t>
      </w:r>
      <w:proofErr w:type="spellEnd"/>
      <w:r w:rsidRPr="00F30543">
        <w:rPr>
          <w:rFonts w:asciiTheme="majorHAnsi" w:hAnsiTheme="majorHAnsi" w:cstheme="majorHAnsi"/>
          <w:sz w:val="22"/>
          <w:szCs w:val="22"/>
        </w:rPr>
        <w:t>), Berlin: Deutsches Zentrum für Integrations- und Migrationsforschung (</w:t>
      </w:r>
      <w:proofErr w:type="spellStart"/>
      <w:r w:rsidRPr="00F30543">
        <w:rPr>
          <w:rFonts w:asciiTheme="majorHAnsi" w:hAnsiTheme="majorHAnsi" w:cstheme="majorHAnsi"/>
          <w:sz w:val="22"/>
          <w:szCs w:val="22"/>
        </w:rPr>
        <w:t>DeZIM</w:t>
      </w:r>
      <w:proofErr w:type="spellEnd"/>
      <w:r w:rsidRPr="00F30543">
        <w:rPr>
          <w:rFonts w:asciiTheme="majorHAnsi" w:hAnsiTheme="majorHAnsi" w:cstheme="majorHAnsi"/>
          <w:sz w:val="22"/>
          <w:szCs w:val="22"/>
        </w:rPr>
        <w:t>).</w:t>
      </w:r>
    </w:p>
    <w:p w14:paraId="6049EB14" w14:textId="4FE04D1D" w:rsidR="00C868D8" w:rsidRPr="00F30543" w:rsidRDefault="00C868D8" w:rsidP="00496184">
      <w:pPr>
        <w:pStyle w:val="CitaviLiteraturverzeichnis"/>
        <w:numPr>
          <w:ilvl w:val="0"/>
          <w:numId w:val="38"/>
        </w:numPr>
        <w:spacing w:before="0" w:after="0" w:line="276" w:lineRule="auto"/>
        <w:jc w:val="both"/>
        <w:rPr>
          <w:rFonts w:asciiTheme="majorHAnsi" w:hAnsiTheme="majorHAnsi" w:cstheme="majorHAnsi"/>
          <w:color w:val="000000" w:themeColor="text1"/>
          <w:sz w:val="22"/>
          <w:szCs w:val="22"/>
          <w:lang w:val="en-US"/>
        </w:rPr>
      </w:pPr>
      <w:r w:rsidRPr="00F30543">
        <w:rPr>
          <w:rFonts w:asciiTheme="majorHAnsi" w:hAnsiTheme="majorHAnsi" w:cstheme="majorHAnsi"/>
          <w:sz w:val="22"/>
          <w:szCs w:val="22"/>
        </w:rPr>
        <w:t xml:space="preserve">Foroutan, Naika (2022): Das Postmigrantische Paradigma: Transformation gesellschaftlicher Verhältnisse in pluralen Demokratien. </w:t>
      </w:r>
      <w:r w:rsidRPr="00F30543">
        <w:rPr>
          <w:rFonts w:asciiTheme="majorHAnsi" w:hAnsiTheme="majorHAnsi" w:cstheme="majorHAnsi"/>
          <w:sz w:val="22"/>
          <w:szCs w:val="22"/>
          <w:lang w:val="en-US"/>
        </w:rPr>
        <w:t xml:space="preserve">In: </w:t>
      </w:r>
      <w:proofErr w:type="spellStart"/>
      <w:r w:rsidRPr="00F30543">
        <w:rPr>
          <w:rFonts w:asciiTheme="majorHAnsi" w:hAnsiTheme="majorHAnsi" w:cstheme="majorHAnsi"/>
          <w:sz w:val="22"/>
          <w:szCs w:val="22"/>
          <w:lang w:val="en-US"/>
        </w:rPr>
        <w:t>Bauboeck</w:t>
      </w:r>
      <w:proofErr w:type="spellEnd"/>
      <w:r w:rsidRPr="00F30543">
        <w:rPr>
          <w:rFonts w:asciiTheme="majorHAnsi" w:hAnsiTheme="majorHAnsi" w:cstheme="majorHAnsi"/>
          <w:sz w:val="22"/>
          <w:szCs w:val="22"/>
          <w:lang w:val="en-US"/>
        </w:rPr>
        <w:t>, Rainer/Shinozaki, Kyoko (</w:t>
      </w:r>
      <w:proofErr w:type="spellStart"/>
      <w:r w:rsidRPr="00F30543">
        <w:rPr>
          <w:rFonts w:asciiTheme="majorHAnsi" w:hAnsiTheme="majorHAnsi" w:cstheme="majorHAnsi"/>
          <w:sz w:val="22"/>
          <w:szCs w:val="22"/>
          <w:lang w:val="en-US"/>
        </w:rPr>
        <w:t>Hrsg</w:t>
      </w:r>
      <w:proofErr w:type="spellEnd"/>
      <w:r w:rsidRPr="00F30543">
        <w:rPr>
          <w:rFonts w:asciiTheme="majorHAnsi" w:hAnsiTheme="majorHAnsi" w:cstheme="majorHAnsi"/>
          <w:sz w:val="22"/>
          <w:szCs w:val="22"/>
          <w:lang w:val="en-US"/>
        </w:rPr>
        <w:t xml:space="preserve">): Crossing Borders. Perspectives on Migration Research, Austrian Academy of Sciences Press </w:t>
      </w:r>
    </w:p>
    <w:p w14:paraId="726E5420" w14:textId="664068A6" w:rsidR="000564B7" w:rsidRPr="00D4235B" w:rsidRDefault="000564B7" w:rsidP="00C52DFF">
      <w:pPr>
        <w:pStyle w:val="CitaviLiteraturverzeichnis"/>
        <w:numPr>
          <w:ilvl w:val="0"/>
          <w:numId w:val="38"/>
        </w:numPr>
        <w:spacing w:before="0" w:after="0" w:line="276" w:lineRule="auto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D4235B">
        <w:rPr>
          <w:rFonts w:asciiTheme="majorHAnsi" w:hAnsiTheme="majorHAnsi" w:cstheme="majorHAnsi"/>
          <w:color w:val="000000" w:themeColor="text1"/>
          <w:sz w:val="22"/>
          <w:szCs w:val="22"/>
        </w:rPr>
        <w:lastRenderedPageBreak/>
        <w:t xml:space="preserve">Foroutan, Naika (2020): „Muslimische Identitäten - Soziale Konstruktionen und Performanz vor dem Hintergrund antimuslimischer Einstellungen in Deutschland“, in: Stefan E. </w:t>
      </w:r>
      <w:proofErr w:type="spellStart"/>
      <w:r w:rsidRPr="00D4235B">
        <w:rPr>
          <w:rFonts w:asciiTheme="majorHAnsi" w:hAnsiTheme="majorHAnsi" w:cstheme="majorHAnsi"/>
          <w:color w:val="000000" w:themeColor="text1"/>
          <w:sz w:val="22"/>
          <w:szCs w:val="22"/>
        </w:rPr>
        <w:t>Hößl</w:t>
      </w:r>
      <w:proofErr w:type="spellEnd"/>
      <w:r w:rsidRPr="00D4235B">
        <w:rPr>
          <w:rFonts w:asciiTheme="majorHAnsi" w:hAnsiTheme="majorHAnsi" w:cstheme="majorHAnsi"/>
          <w:color w:val="000000" w:themeColor="text1"/>
          <w:sz w:val="22"/>
          <w:szCs w:val="22"/>
        </w:rPr>
        <w:t>/</w:t>
      </w:r>
      <w:proofErr w:type="spellStart"/>
      <w:r w:rsidRPr="00D4235B">
        <w:rPr>
          <w:rFonts w:asciiTheme="majorHAnsi" w:hAnsiTheme="majorHAnsi" w:cstheme="majorHAnsi"/>
          <w:color w:val="000000" w:themeColor="text1"/>
          <w:sz w:val="22"/>
          <w:szCs w:val="22"/>
        </w:rPr>
        <w:t>Lobna</w:t>
      </w:r>
      <w:proofErr w:type="spellEnd"/>
      <w:r w:rsidRPr="00D4235B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Jamal/Frank Schellenberg (Hrsg.): Politische Bildung im Kontext von Islam und Islamismus. Bonn: Bundeszentrale für politische Bildung.</w:t>
      </w:r>
    </w:p>
    <w:p w14:paraId="06B8C906" w14:textId="77777777" w:rsidR="000564B7" w:rsidRPr="00D4235B" w:rsidRDefault="000564B7" w:rsidP="00C52DFF">
      <w:pPr>
        <w:pStyle w:val="CitaviLiteraturverzeichnis"/>
        <w:numPr>
          <w:ilvl w:val="0"/>
          <w:numId w:val="38"/>
        </w:numPr>
        <w:spacing w:before="0" w:after="0" w:line="276" w:lineRule="auto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D4235B">
        <w:rPr>
          <w:rFonts w:asciiTheme="majorHAnsi" w:hAnsiTheme="majorHAnsi" w:cstheme="majorHAnsi"/>
          <w:color w:val="000000" w:themeColor="text1"/>
          <w:sz w:val="22"/>
          <w:szCs w:val="22"/>
        </w:rPr>
        <w:t>Foroutan, Naika (2020): Rassismus in der postmigrantischen Gesellschaft. In: Aus Politik und Zeitgeschichte (42-44/2020).</w:t>
      </w:r>
    </w:p>
    <w:p w14:paraId="1F4C4C0E" w14:textId="77777777" w:rsidR="000564B7" w:rsidRPr="00D4235B" w:rsidRDefault="000564B7" w:rsidP="00C52DFF">
      <w:pPr>
        <w:pStyle w:val="CitaviLiteraturverzeichnis"/>
        <w:numPr>
          <w:ilvl w:val="0"/>
          <w:numId w:val="38"/>
        </w:numPr>
        <w:spacing w:before="0" w:after="0" w:line="276" w:lineRule="auto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D4235B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Foroutan, Naika/ </w:t>
      </w:r>
      <w:proofErr w:type="spellStart"/>
      <w:r w:rsidRPr="00D4235B">
        <w:rPr>
          <w:rFonts w:asciiTheme="majorHAnsi" w:hAnsiTheme="majorHAnsi" w:cstheme="majorHAnsi"/>
          <w:color w:val="000000" w:themeColor="text1"/>
          <w:sz w:val="22"/>
          <w:szCs w:val="22"/>
        </w:rPr>
        <w:t>Meiering</w:t>
      </w:r>
      <w:proofErr w:type="spellEnd"/>
      <w:r w:rsidRPr="00D4235B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, David (2020): Widerstand! Ein Brückennarrativ zur Legitimierung von Ungleichwertigkeitsideologien in der Radikalisierung von Gruppen. In: Dierk Borstel, Kemal </w:t>
      </w:r>
      <w:proofErr w:type="spellStart"/>
      <w:r w:rsidRPr="00D4235B">
        <w:rPr>
          <w:rFonts w:asciiTheme="majorHAnsi" w:hAnsiTheme="majorHAnsi" w:cstheme="majorHAnsi"/>
          <w:color w:val="000000" w:themeColor="text1"/>
          <w:sz w:val="22"/>
          <w:szCs w:val="22"/>
        </w:rPr>
        <w:t>Bozay</w:t>
      </w:r>
      <w:proofErr w:type="spellEnd"/>
      <w:r w:rsidRPr="00D4235B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(Hrsg.): Kultur der Anerkennung statt Menschenfeindlichkeit. Weinheim/Basel: Beltz Juventa, S. 46- 65.</w:t>
      </w:r>
    </w:p>
    <w:p w14:paraId="7FDB675F" w14:textId="77777777" w:rsidR="000564B7" w:rsidRPr="00D4235B" w:rsidRDefault="000564B7" w:rsidP="00C52DFF">
      <w:pPr>
        <w:pStyle w:val="CitaviLiteraturverzeichnis"/>
        <w:numPr>
          <w:ilvl w:val="0"/>
          <w:numId w:val="38"/>
        </w:numPr>
        <w:spacing w:before="0" w:after="0" w:line="276" w:lineRule="auto"/>
        <w:rPr>
          <w:rFonts w:asciiTheme="majorHAnsi" w:hAnsiTheme="majorHAnsi" w:cstheme="majorHAnsi"/>
          <w:color w:val="000000" w:themeColor="text1"/>
          <w:sz w:val="22"/>
          <w:szCs w:val="22"/>
        </w:rPr>
      </w:pPr>
      <w:proofErr w:type="spellStart"/>
      <w:r w:rsidRPr="00D4235B">
        <w:rPr>
          <w:rFonts w:asciiTheme="majorHAnsi" w:hAnsiTheme="majorHAnsi" w:cstheme="majorHAnsi"/>
          <w:color w:val="000000" w:themeColor="text1"/>
          <w:sz w:val="22"/>
          <w:szCs w:val="22"/>
        </w:rPr>
        <w:t>Meiering</w:t>
      </w:r>
      <w:proofErr w:type="spellEnd"/>
      <w:r w:rsidRPr="00D4235B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David/ Foroutan, Naika (2020): Brückennarrative: Ein Vorschlag für die Radikalisierungsprävention. In: Birgit Redlich, Anne-Kathrin Meinhardt (Hrsg.): Linke Militanz. Pädagogische Arbeit in Theorie und Praxis. Frankfurt am Main: Wochenschau Verlag.</w:t>
      </w:r>
    </w:p>
    <w:p w14:paraId="05BE9EB9" w14:textId="77777777" w:rsidR="000564B7" w:rsidRPr="00D4235B" w:rsidRDefault="000564B7" w:rsidP="00C52DFF">
      <w:pPr>
        <w:pStyle w:val="CitaviLiteraturverzeichnis"/>
        <w:numPr>
          <w:ilvl w:val="0"/>
          <w:numId w:val="38"/>
        </w:numPr>
        <w:spacing w:before="0" w:after="0" w:line="276" w:lineRule="auto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D4235B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Foroutan, Naika/Heft, Kathleen (2020): Die </w:t>
      </w:r>
      <w:proofErr w:type="spellStart"/>
      <w:r w:rsidRPr="00D4235B">
        <w:rPr>
          <w:rFonts w:asciiTheme="majorHAnsi" w:hAnsiTheme="majorHAnsi" w:cstheme="majorHAnsi"/>
          <w:color w:val="000000" w:themeColor="text1"/>
          <w:sz w:val="22"/>
          <w:szCs w:val="22"/>
        </w:rPr>
        <w:t>Migrantisierung</w:t>
      </w:r>
      <w:proofErr w:type="spellEnd"/>
      <w:r w:rsidRPr="00D4235B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der Ostdeutschen? In: Lydia </w:t>
      </w:r>
      <w:proofErr w:type="spellStart"/>
      <w:r w:rsidRPr="00D4235B">
        <w:rPr>
          <w:rFonts w:asciiTheme="majorHAnsi" w:hAnsiTheme="majorHAnsi" w:cstheme="majorHAnsi"/>
          <w:color w:val="000000" w:themeColor="text1"/>
          <w:sz w:val="22"/>
          <w:szCs w:val="22"/>
        </w:rPr>
        <w:t>Lierke</w:t>
      </w:r>
      <w:proofErr w:type="spellEnd"/>
      <w:r w:rsidRPr="00D4235B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/Massimo </w:t>
      </w:r>
      <w:proofErr w:type="spellStart"/>
      <w:r w:rsidRPr="00D4235B">
        <w:rPr>
          <w:rFonts w:asciiTheme="majorHAnsi" w:hAnsiTheme="majorHAnsi" w:cstheme="majorHAnsi"/>
          <w:color w:val="000000" w:themeColor="text1"/>
          <w:sz w:val="22"/>
          <w:szCs w:val="22"/>
        </w:rPr>
        <w:t>Perinelli</w:t>
      </w:r>
      <w:proofErr w:type="spellEnd"/>
      <w:r w:rsidRPr="00D4235B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(Hrsg.): Erinnern stören. Der Mauerfall aus migrantischer und jüdischer Perspektive. Berlin: Verbrecher Verlag, S. 423-451.</w:t>
      </w:r>
    </w:p>
    <w:p w14:paraId="71F05EFD" w14:textId="77777777" w:rsidR="000564B7" w:rsidRPr="00D4235B" w:rsidRDefault="000564B7" w:rsidP="00C52DFF">
      <w:pPr>
        <w:pStyle w:val="CitaviLiteraturverzeichnis"/>
        <w:numPr>
          <w:ilvl w:val="0"/>
          <w:numId w:val="38"/>
        </w:numPr>
        <w:spacing w:before="0" w:after="0" w:line="276" w:lineRule="auto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C868D8">
        <w:rPr>
          <w:rFonts w:asciiTheme="majorHAnsi" w:hAnsiTheme="majorHAnsi" w:cstheme="majorHAnsi"/>
          <w:color w:val="000000" w:themeColor="text1"/>
          <w:sz w:val="22"/>
          <w:szCs w:val="22"/>
          <w:lang w:val="en-US"/>
        </w:rPr>
        <w:t xml:space="preserve">Foroutan, Naika (2020): La </w:t>
      </w:r>
      <w:proofErr w:type="spellStart"/>
      <w:r w:rsidRPr="00C868D8">
        <w:rPr>
          <w:rFonts w:asciiTheme="majorHAnsi" w:hAnsiTheme="majorHAnsi" w:cstheme="majorHAnsi"/>
          <w:color w:val="000000" w:themeColor="text1"/>
          <w:sz w:val="22"/>
          <w:szCs w:val="22"/>
          <w:lang w:val="en-US"/>
        </w:rPr>
        <w:t>nuova</w:t>
      </w:r>
      <w:proofErr w:type="spellEnd"/>
      <w:r w:rsidRPr="00C868D8">
        <w:rPr>
          <w:rFonts w:asciiTheme="majorHAnsi" w:hAnsiTheme="majorHAnsi" w:cstheme="majorHAnsi"/>
          <w:color w:val="000000" w:themeColor="text1"/>
          <w:sz w:val="22"/>
          <w:szCs w:val="22"/>
          <w:lang w:val="en-US"/>
        </w:rPr>
        <w:t xml:space="preserve"> Germania. </w:t>
      </w:r>
      <w:r w:rsidRPr="00D4235B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In: Il </w:t>
      </w:r>
      <w:proofErr w:type="spellStart"/>
      <w:r w:rsidRPr="00D4235B">
        <w:rPr>
          <w:rFonts w:asciiTheme="majorHAnsi" w:hAnsiTheme="majorHAnsi" w:cstheme="majorHAnsi"/>
          <w:color w:val="000000" w:themeColor="text1"/>
          <w:sz w:val="22"/>
          <w:szCs w:val="22"/>
        </w:rPr>
        <w:t>Mulino</w:t>
      </w:r>
      <w:proofErr w:type="spellEnd"/>
      <w:r w:rsidRPr="00D4235B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5/20, S. 813-821.</w:t>
      </w:r>
    </w:p>
    <w:p w14:paraId="3CDB2DE2" w14:textId="77777777" w:rsidR="001641D7" w:rsidRPr="00D4235B" w:rsidRDefault="000564B7" w:rsidP="00C52DFF">
      <w:pPr>
        <w:pStyle w:val="CitaviLiteraturverzeichnis"/>
        <w:numPr>
          <w:ilvl w:val="0"/>
          <w:numId w:val="38"/>
        </w:numPr>
        <w:spacing w:before="0" w:after="0" w:line="276" w:lineRule="auto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C868D8">
        <w:rPr>
          <w:rFonts w:asciiTheme="majorHAnsi" w:hAnsiTheme="majorHAnsi" w:cstheme="majorHAnsi"/>
          <w:color w:val="000000" w:themeColor="text1"/>
          <w:sz w:val="22"/>
          <w:szCs w:val="22"/>
          <w:lang w:val="en-US"/>
        </w:rPr>
        <w:t>Foroutan, Naika (2020): (Re)</w:t>
      </w:r>
      <w:proofErr w:type="spellStart"/>
      <w:r w:rsidRPr="00C868D8">
        <w:rPr>
          <w:rFonts w:asciiTheme="majorHAnsi" w:hAnsiTheme="majorHAnsi" w:cstheme="majorHAnsi"/>
          <w:color w:val="000000" w:themeColor="text1"/>
          <w:sz w:val="22"/>
          <w:szCs w:val="22"/>
          <w:lang w:val="en-US"/>
        </w:rPr>
        <w:t>Definir</w:t>
      </w:r>
      <w:proofErr w:type="spellEnd"/>
      <w:r w:rsidRPr="00C868D8">
        <w:rPr>
          <w:rFonts w:asciiTheme="majorHAnsi" w:hAnsiTheme="majorHAnsi" w:cstheme="majorHAnsi"/>
          <w:color w:val="000000" w:themeColor="text1"/>
          <w:sz w:val="22"/>
          <w:szCs w:val="22"/>
          <w:lang w:val="en-US"/>
        </w:rPr>
        <w:t xml:space="preserve"> La Identidad Nacional </w:t>
      </w:r>
      <w:proofErr w:type="spellStart"/>
      <w:r w:rsidRPr="00C868D8">
        <w:rPr>
          <w:rFonts w:asciiTheme="majorHAnsi" w:hAnsiTheme="majorHAnsi" w:cstheme="majorHAnsi"/>
          <w:color w:val="000000" w:themeColor="text1"/>
          <w:sz w:val="22"/>
          <w:szCs w:val="22"/>
          <w:lang w:val="en-US"/>
        </w:rPr>
        <w:t>Alemana</w:t>
      </w:r>
      <w:proofErr w:type="spellEnd"/>
      <w:r w:rsidRPr="00C868D8">
        <w:rPr>
          <w:rFonts w:asciiTheme="majorHAnsi" w:hAnsiTheme="majorHAnsi" w:cstheme="majorHAnsi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C868D8">
        <w:rPr>
          <w:rFonts w:asciiTheme="majorHAnsi" w:hAnsiTheme="majorHAnsi" w:cstheme="majorHAnsi"/>
          <w:color w:val="000000" w:themeColor="text1"/>
          <w:sz w:val="22"/>
          <w:szCs w:val="22"/>
          <w:lang w:val="en-US"/>
        </w:rPr>
        <w:t>En</w:t>
      </w:r>
      <w:proofErr w:type="spellEnd"/>
      <w:r w:rsidRPr="00C868D8">
        <w:rPr>
          <w:rFonts w:asciiTheme="majorHAnsi" w:hAnsiTheme="majorHAnsi" w:cstheme="majorHAnsi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C868D8">
        <w:rPr>
          <w:rFonts w:asciiTheme="majorHAnsi" w:hAnsiTheme="majorHAnsi" w:cstheme="majorHAnsi"/>
          <w:color w:val="000000" w:themeColor="text1"/>
          <w:sz w:val="22"/>
          <w:szCs w:val="22"/>
          <w:lang w:val="en-US"/>
        </w:rPr>
        <w:t>Torno</w:t>
      </w:r>
      <w:proofErr w:type="spellEnd"/>
      <w:r w:rsidRPr="00C868D8">
        <w:rPr>
          <w:rFonts w:asciiTheme="majorHAnsi" w:hAnsiTheme="majorHAnsi" w:cstheme="majorHAnsi"/>
          <w:color w:val="000000" w:themeColor="text1"/>
          <w:sz w:val="22"/>
          <w:szCs w:val="22"/>
          <w:lang w:val="en-US"/>
        </w:rPr>
        <w:t xml:space="preserve"> </w:t>
      </w:r>
      <w:proofErr w:type="gramStart"/>
      <w:r w:rsidRPr="00C868D8">
        <w:rPr>
          <w:rFonts w:asciiTheme="majorHAnsi" w:hAnsiTheme="majorHAnsi" w:cstheme="majorHAnsi"/>
          <w:color w:val="000000" w:themeColor="text1"/>
          <w:sz w:val="22"/>
          <w:szCs w:val="22"/>
          <w:lang w:val="en-US"/>
        </w:rPr>
        <w:t>A</w:t>
      </w:r>
      <w:proofErr w:type="gramEnd"/>
      <w:r w:rsidRPr="00C868D8">
        <w:rPr>
          <w:rFonts w:asciiTheme="majorHAnsi" w:hAnsiTheme="majorHAnsi" w:cstheme="majorHAnsi"/>
          <w:color w:val="000000" w:themeColor="text1"/>
          <w:sz w:val="22"/>
          <w:szCs w:val="22"/>
          <w:lang w:val="en-US"/>
        </w:rPr>
        <w:t xml:space="preserve"> La </w:t>
      </w:r>
      <w:proofErr w:type="spellStart"/>
      <w:r w:rsidRPr="00C868D8">
        <w:rPr>
          <w:rFonts w:asciiTheme="majorHAnsi" w:hAnsiTheme="majorHAnsi" w:cstheme="majorHAnsi"/>
          <w:color w:val="000000" w:themeColor="text1"/>
          <w:sz w:val="22"/>
          <w:szCs w:val="22"/>
          <w:lang w:val="en-US"/>
        </w:rPr>
        <w:t>Cuestión</w:t>
      </w:r>
      <w:proofErr w:type="spellEnd"/>
      <w:r w:rsidRPr="00C868D8">
        <w:rPr>
          <w:rFonts w:asciiTheme="majorHAnsi" w:hAnsiTheme="majorHAnsi" w:cstheme="majorHAnsi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C868D8">
        <w:rPr>
          <w:rFonts w:asciiTheme="majorHAnsi" w:hAnsiTheme="majorHAnsi" w:cstheme="majorHAnsi"/>
          <w:color w:val="000000" w:themeColor="text1"/>
          <w:sz w:val="22"/>
          <w:szCs w:val="22"/>
          <w:lang w:val="en-US"/>
        </w:rPr>
        <w:t>Migratoria</w:t>
      </w:r>
      <w:proofErr w:type="spellEnd"/>
      <w:r w:rsidRPr="00C868D8">
        <w:rPr>
          <w:rFonts w:asciiTheme="majorHAnsi" w:hAnsiTheme="majorHAnsi" w:cstheme="majorHAnsi"/>
          <w:color w:val="000000" w:themeColor="text1"/>
          <w:sz w:val="22"/>
          <w:szCs w:val="22"/>
          <w:lang w:val="en-US"/>
        </w:rPr>
        <w:t xml:space="preserve"> No Es </w:t>
      </w:r>
      <w:proofErr w:type="spellStart"/>
      <w:r w:rsidRPr="00C868D8">
        <w:rPr>
          <w:rFonts w:asciiTheme="majorHAnsi" w:hAnsiTheme="majorHAnsi" w:cstheme="majorHAnsi"/>
          <w:color w:val="000000" w:themeColor="text1"/>
          <w:sz w:val="22"/>
          <w:szCs w:val="22"/>
          <w:lang w:val="en-US"/>
        </w:rPr>
        <w:t>Suficiente</w:t>
      </w:r>
      <w:proofErr w:type="spellEnd"/>
      <w:r w:rsidRPr="00C868D8">
        <w:rPr>
          <w:rFonts w:asciiTheme="majorHAnsi" w:hAnsiTheme="majorHAnsi" w:cstheme="majorHAnsi"/>
          <w:color w:val="000000" w:themeColor="text1"/>
          <w:sz w:val="22"/>
          <w:szCs w:val="22"/>
          <w:lang w:val="en-US"/>
        </w:rPr>
        <w:t xml:space="preserve">. </w:t>
      </w:r>
      <w:r w:rsidRPr="00D4235B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In: </w:t>
      </w:r>
      <w:proofErr w:type="spellStart"/>
      <w:r w:rsidRPr="00D4235B">
        <w:rPr>
          <w:rFonts w:asciiTheme="majorHAnsi" w:hAnsiTheme="majorHAnsi" w:cstheme="majorHAnsi"/>
          <w:color w:val="000000" w:themeColor="text1"/>
          <w:sz w:val="22"/>
          <w:szCs w:val="22"/>
        </w:rPr>
        <w:t>Anuario</w:t>
      </w:r>
      <w:proofErr w:type="spellEnd"/>
      <w:r w:rsidRPr="00D4235B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</w:t>
      </w:r>
      <w:proofErr w:type="spellStart"/>
      <w:r w:rsidRPr="00D4235B">
        <w:rPr>
          <w:rFonts w:asciiTheme="majorHAnsi" w:hAnsiTheme="majorHAnsi" w:cstheme="majorHAnsi"/>
          <w:color w:val="000000" w:themeColor="text1"/>
          <w:sz w:val="22"/>
          <w:szCs w:val="22"/>
        </w:rPr>
        <w:t>Internacional</w:t>
      </w:r>
      <w:proofErr w:type="spellEnd"/>
      <w:r w:rsidRPr="00D4235B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2020. Barcelona </w:t>
      </w:r>
      <w:proofErr w:type="spellStart"/>
      <w:r w:rsidRPr="00D4235B">
        <w:rPr>
          <w:rFonts w:asciiTheme="majorHAnsi" w:hAnsiTheme="majorHAnsi" w:cstheme="majorHAnsi"/>
          <w:color w:val="000000" w:themeColor="text1"/>
          <w:sz w:val="22"/>
          <w:szCs w:val="22"/>
        </w:rPr>
        <w:t>Centre</w:t>
      </w:r>
      <w:proofErr w:type="spellEnd"/>
      <w:r w:rsidRPr="00D4235B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</w:t>
      </w:r>
      <w:proofErr w:type="spellStart"/>
      <w:r w:rsidRPr="00D4235B">
        <w:rPr>
          <w:rFonts w:asciiTheme="majorHAnsi" w:hAnsiTheme="majorHAnsi" w:cstheme="majorHAnsi"/>
          <w:color w:val="000000" w:themeColor="text1"/>
          <w:sz w:val="22"/>
          <w:szCs w:val="22"/>
        </w:rPr>
        <w:t>for</w:t>
      </w:r>
      <w:proofErr w:type="spellEnd"/>
      <w:r w:rsidRPr="00D4235B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International Affairs, S. 297.</w:t>
      </w:r>
    </w:p>
    <w:p w14:paraId="71C9769E" w14:textId="2287552C" w:rsidR="000564B7" w:rsidRPr="00D4235B" w:rsidRDefault="000564B7" w:rsidP="00C52DFF">
      <w:pPr>
        <w:pStyle w:val="CitaviLiteraturverzeichnis"/>
        <w:numPr>
          <w:ilvl w:val="0"/>
          <w:numId w:val="38"/>
        </w:numPr>
        <w:spacing w:before="0" w:after="0" w:line="276" w:lineRule="auto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D4235B">
        <w:rPr>
          <w:rFonts w:asciiTheme="majorHAnsi" w:hAnsiTheme="majorHAnsi" w:cstheme="majorHAnsi"/>
          <w:color w:val="000000" w:themeColor="text1"/>
          <w:sz w:val="22"/>
          <w:szCs w:val="22"/>
        </w:rPr>
        <w:t>Foroutan, Naika (2019): Das Versprechen der pluralen Demokratie. In: Thomas Hartmann, Jochen Dahm, Frank Decker (</w:t>
      </w:r>
      <w:proofErr w:type="spellStart"/>
      <w:r w:rsidRPr="00D4235B">
        <w:rPr>
          <w:rFonts w:asciiTheme="majorHAnsi" w:hAnsiTheme="majorHAnsi" w:cstheme="majorHAnsi"/>
          <w:color w:val="000000" w:themeColor="text1"/>
          <w:sz w:val="22"/>
          <w:szCs w:val="22"/>
        </w:rPr>
        <w:t>Hg</w:t>
      </w:r>
      <w:proofErr w:type="spellEnd"/>
      <w:r w:rsidRPr="00D4235B">
        <w:rPr>
          <w:rFonts w:asciiTheme="majorHAnsi" w:hAnsiTheme="majorHAnsi" w:cstheme="majorHAnsi"/>
          <w:color w:val="000000" w:themeColor="text1"/>
          <w:sz w:val="22"/>
          <w:szCs w:val="22"/>
        </w:rPr>
        <w:t>.): Die Zukunft der Demokratie. Erkämpft. Verteidigt. Gefährdet?  Berlin: Karl Dietz Verlag, S. 169-187.</w:t>
      </w:r>
    </w:p>
    <w:p w14:paraId="4E98E445" w14:textId="77777777" w:rsidR="000564B7" w:rsidRPr="00D4235B" w:rsidRDefault="000564B7" w:rsidP="00C52DFF">
      <w:pPr>
        <w:pStyle w:val="CitaviLiteraturverzeichnis"/>
        <w:numPr>
          <w:ilvl w:val="0"/>
          <w:numId w:val="38"/>
        </w:numPr>
        <w:spacing w:before="0" w:after="0" w:line="276" w:lineRule="auto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D4235B">
        <w:rPr>
          <w:rFonts w:asciiTheme="majorHAnsi" w:hAnsiTheme="majorHAnsi" w:cstheme="majorHAnsi"/>
          <w:color w:val="000000" w:themeColor="text1"/>
          <w:sz w:val="22"/>
          <w:szCs w:val="22"/>
        </w:rPr>
        <w:t>Foroutan, Naika (2019): Heimat. Erde. Migration. In: Armin Nassehi, Peter Felixberger (</w:t>
      </w:r>
      <w:proofErr w:type="spellStart"/>
      <w:r w:rsidRPr="00D4235B">
        <w:rPr>
          <w:rFonts w:asciiTheme="majorHAnsi" w:hAnsiTheme="majorHAnsi" w:cstheme="majorHAnsi"/>
          <w:color w:val="000000" w:themeColor="text1"/>
          <w:sz w:val="22"/>
          <w:szCs w:val="22"/>
        </w:rPr>
        <w:t>Hg</w:t>
      </w:r>
      <w:proofErr w:type="spellEnd"/>
      <w:r w:rsidRPr="00D4235B">
        <w:rPr>
          <w:rFonts w:asciiTheme="majorHAnsi" w:hAnsiTheme="majorHAnsi" w:cstheme="majorHAnsi"/>
          <w:color w:val="000000" w:themeColor="text1"/>
          <w:sz w:val="22"/>
          <w:szCs w:val="22"/>
        </w:rPr>
        <w:t>.): Kursbuch 198 „</w:t>
      </w:r>
      <w:proofErr w:type="spellStart"/>
      <w:r w:rsidRPr="00D4235B">
        <w:rPr>
          <w:rFonts w:asciiTheme="majorHAnsi" w:hAnsiTheme="majorHAnsi" w:cstheme="majorHAnsi"/>
          <w:color w:val="000000" w:themeColor="text1"/>
          <w:sz w:val="22"/>
          <w:szCs w:val="22"/>
        </w:rPr>
        <w:t>Heimatt</w:t>
      </w:r>
      <w:proofErr w:type="spellEnd"/>
      <w:r w:rsidRPr="00D4235B">
        <w:rPr>
          <w:rFonts w:asciiTheme="majorHAnsi" w:hAnsiTheme="majorHAnsi" w:cstheme="majorHAnsi"/>
          <w:color w:val="000000" w:themeColor="text1"/>
          <w:sz w:val="22"/>
          <w:szCs w:val="22"/>
        </w:rPr>
        <w:t>“. Hamburg: Kursbuch Kulturstiftung, S. 113-125.</w:t>
      </w:r>
    </w:p>
    <w:p w14:paraId="06F94338" w14:textId="77777777" w:rsidR="000564B7" w:rsidRPr="00D4235B" w:rsidRDefault="000564B7" w:rsidP="00C52DFF">
      <w:pPr>
        <w:pStyle w:val="CitaviLiteraturverzeichnis"/>
        <w:numPr>
          <w:ilvl w:val="0"/>
          <w:numId w:val="38"/>
        </w:numPr>
        <w:spacing w:before="0" w:after="0" w:line="276" w:lineRule="auto"/>
        <w:rPr>
          <w:rFonts w:asciiTheme="majorHAnsi" w:hAnsiTheme="majorHAnsi" w:cstheme="majorHAnsi"/>
          <w:color w:val="000000" w:themeColor="text1"/>
          <w:sz w:val="22"/>
          <w:szCs w:val="22"/>
        </w:rPr>
      </w:pPr>
      <w:proofErr w:type="spellStart"/>
      <w:r w:rsidRPr="00D4235B">
        <w:rPr>
          <w:rFonts w:asciiTheme="majorHAnsi" w:hAnsiTheme="majorHAnsi" w:cstheme="majorHAnsi"/>
          <w:color w:val="000000" w:themeColor="text1"/>
          <w:sz w:val="22"/>
          <w:szCs w:val="22"/>
        </w:rPr>
        <w:t>Meiering</w:t>
      </w:r>
      <w:proofErr w:type="spellEnd"/>
      <w:r w:rsidRPr="00D4235B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, David/ Dziri, Aziz/ Foroutan, Naika (2019): Radikalisierung von Gruppen: Brückennarrative als verbindende Erzählstrukturen. In: </w:t>
      </w:r>
      <w:proofErr w:type="spellStart"/>
      <w:r w:rsidRPr="00D4235B">
        <w:rPr>
          <w:rFonts w:asciiTheme="majorHAnsi" w:hAnsiTheme="majorHAnsi" w:cstheme="majorHAnsi"/>
          <w:color w:val="000000" w:themeColor="text1"/>
          <w:sz w:val="22"/>
          <w:szCs w:val="22"/>
        </w:rPr>
        <w:t>Daase</w:t>
      </w:r>
      <w:proofErr w:type="spellEnd"/>
      <w:r w:rsidRPr="00D4235B">
        <w:rPr>
          <w:rFonts w:asciiTheme="majorHAnsi" w:hAnsiTheme="majorHAnsi" w:cstheme="majorHAnsi"/>
          <w:color w:val="000000" w:themeColor="text1"/>
          <w:sz w:val="22"/>
          <w:szCs w:val="22"/>
        </w:rPr>
        <w:t>, Christopher/</w:t>
      </w:r>
      <w:proofErr w:type="spellStart"/>
      <w:r w:rsidRPr="00D4235B">
        <w:rPr>
          <w:rFonts w:asciiTheme="majorHAnsi" w:hAnsiTheme="majorHAnsi" w:cstheme="majorHAnsi"/>
          <w:color w:val="000000" w:themeColor="text1"/>
          <w:sz w:val="22"/>
          <w:szCs w:val="22"/>
        </w:rPr>
        <w:t>Deitelhoff</w:t>
      </w:r>
      <w:proofErr w:type="spellEnd"/>
      <w:r w:rsidRPr="00D4235B">
        <w:rPr>
          <w:rFonts w:asciiTheme="majorHAnsi" w:hAnsiTheme="majorHAnsi" w:cstheme="majorHAnsi"/>
          <w:color w:val="000000" w:themeColor="text1"/>
          <w:sz w:val="22"/>
          <w:szCs w:val="22"/>
        </w:rPr>
        <w:t>, Nicole/Junk, Julian (Hrsg.): Gesellschaft Extrem. Was wir über Radikalisierung wissen. Frankfurt/New York: Campus Verlag, S.91–130.</w:t>
      </w:r>
    </w:p>
    <w:p w14:paraId="22A4B789" w14:textId="77777777" w:rsidR="000564B7" w:rsidRPr="00D4235B" w:rsidRDefault="000564B7" w:rsidP="00C52DFF">
      <w:pPr>
        <w:pStyle w:val="CitaviLiteraturverzeichnis"/>
        <w:numPr>
          <w:ilvl w:val="0"/>
          <w:numId w:val="38"/>
        </w:numPr>
        <w:spacing w:before="0" w:after="0" w:line="276" w:lineRule="auto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D4235B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Foroutan, Naika/ </w:t>
      </w:r>
      <w:proofErr w:type="spellStart"/>
      <w:r w:rsidRPr="00D4235B">
        <w:rPr>
          <w:rFonts w:asciiTheme="majorHAnsi" w:hAnsiTheme="majorHAnsi" w:cstheme="majorHAnsi"/>
          <w:color w:val="000000" w:themeColor="text1"/>
          <w:sz w:val="22"/>
          <w:szCs w:val="22"/>
        </w:rPr>
        <w:t>Bostancı</w:t>
      </w:r>
      <w:proofErr w:type="spellEnd"/>
      <w:r w:rsidRPr="00D4235B">
        <w:rPr>
          <w:rFonts w:asciiTheme="majorHAnsi" w:hAnsiTheme="majorHAnsi" w:cstheme="majorHAnsi"/>
          <w:color w:val="000000" w:themeColor="text1"/>
          <w:sz w:val="22"/>
          <w:szCs w:val="22"/>
        </w:rPr>
        <w:t>, Seyran (2019): Inklusion in der postmigrantischen Gesellschaft. In: Politikum (1/2019), S. 18-26.</w:t>
      </w:r>
    </w:p>
    <w:p w14:paraId="11FEA609" w14:textId="77777777" w:rsidR="000564B7" w:rsidRPr="00D4235B" w:rsidRDefault="000564B7" w:rsidP="00C52DFF">
      <w:pPr>
        <w:pStyle w:val="CitaviLiteraturverzeichnis"/>
        <w:numPr>
          <w:ilvl w:val="0"/>
          <w:numId w:val="38"/>
        </w:numPr>
        <w:spacing w:before="0" w:after="0" w:line="276" w:lineRule="auto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D4235B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Foroutan, Naika/Canan, </w:t>
      </w:r>
      <w:proofErr w:type="spellStart"/>
      <w:r w:rsidRPr="00D4235B">
        <w:rPr>
          <w:rFonts w:asciiTheme="majorHAnsi" w:hAnsiTheme="majorHAnsi" w:cstheme="majorHAnsi"/>
          <w:color w:val="000000" w:themeColor="text1"/>
          <w:sz w:val="22"/>
          <w:szCs w:val="22"/>
        </w:rPr>
        <w:t>Coşkun</w:t>
      </w:r>
      <w:proofErr w:type="spellEnd"/>
      <w:r w:rsidRPr="00D4235B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/Simon, Mara (2019): Wer befürwortet ein Kopftuchverbot in Deutschland? </w:t>
      </w:r>
      <w:proofErr w:type="spellStart"/>
      <w:r w:rsidRPr="00D4235B">
        <w:rPr>
          <w:rFonts w:asciiTheme="majorHAnsi" w:hAnsiTheme="majorHAnsi" w:cstheme="majorHAnsi"/>
          <w:color w:val="000000" w:themeColor="text1"/>
          <w:sz w:val="22"/>
          <w:szCs w:val="22"/>
        </w:rPr>
        <w:t>DeZIM</w:t>
      </w:r>
      <w:proofErr w:type="spellEnd"/>
      <w:r w:rsidRPr="00D4235B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Research Notes #1. Unter Mitarbeit von Daniel Kubiak und Sabrina </w:t>
      </w:r>
      <w:proofErr w:type="spellStart"/>
      <w:r w:rsidRPr="00D4235B">
        <w:rPr>
          <w:rFonts w:asciiTheme="majorHAnsi" w:hAnsiTheme="majorHAnsi" w:cstheme="majorHAnsi"/>
          <w:color w:val="000000" w:themeColor="text1"/>
          <w:sz w:val="22"/>
          <w:szCs w:val="22"/>
        </w:rPr>
        <w:t>Zajak</w:t>
      </w:r>
      <w:proofErr w:type="spellEnd"/>
      <w:r w:rsidRPr="00D4235B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. Berlin: </w:t>
      </w:r>
      <w:proofErr w:type="spellStart"/>
      <w:r w:rsidRPr="00D4235B">
        <w:rPr>
          <w:rFonts w:asciiTheme="majorHAnsi" w:hAnsiTheme="majorHAnsi" w:cstheme="majorHAnsi"/>
          <w:color w:val="000000" w:themeColor="text1"/>
          <w:sz w:val="22"/>
          <w:szCs w:val="22"/>
        </w:rPr>
        <w:t>DeZIM</w:t>
      </w:r>
      <w:proofErr w:type="spellEnd"/>
      <w:r w:rsidRPr="00D4235B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-Institut. </w:t>
      </w:r>
    </w:p>
    <w:p w14:paraId="783D255F" w14:textId="52E43AEF" w:rsidR="000564B7" w:rsidRDefault="000564B7" w:rsidP="00C52DFF">
      <w:pPr>
        <w:pStyle w:val="CitaviLiteraturverzeichnis"/>
        <w:numPr>
          <w:ilvl w:val="0"/>
          <w:numId w:val="38"/>
        </w:numPr>
        <w:spacing w:before="0" w:after="0" w:line="276" w:lineRule="auto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D4235B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Foroutan, Naika/Kalter, Frank/Canan, </w:t>
      </w:r>
      <w:proofErr w:type="spellStart"/>
      <w:r w:rsidRPr="00D4235B">
        <w:rPr>
          <w:rFonts w:asciiTheme="majorHAnsi" w:hAnsiTheme="majorHAnsi" w:cstheme="majorHAnsi"/>
          <w:color w:val="000000" w:themeColor="text1"/>
          <w:sz w:val="22"/>
          <w:szCs w:val="22"/>
        </w:rPr>
        <w:t>Coşkun</w:t>
      </w:r>
      <w:proofErr w:type="spellEnd"/>
      <w:r w:rsidRPr="00D4235B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/Simon, Mara (2019): Ost-Migrantische Analogien I. Konkurrenz um Anerkennung. Unter Mitarbeit von Daniel Kubiak und Sabrina </w:t>
      </w:r>
      <w:proofErr w:type="spellStart"/>
      <w:r w:rsidRPr="00D4235B">
        <w:rPr>
          <w:rFonts w:asciiTheme="majorHAnsi" w:hAnsiTheme="majorHAnsi" w:cstheme="majorHAnsi"/>
          <w:color w:val="000000" w:themeColor="text1"/>
          <w:sz w:val="22"/>
          <w:szCs w:val="22"/>
        </w:rPr>
        <w:t>Zajak</w:t>
      </w:r>
      <w:proofErr w:type="spellEnd"/>
      <w:r w:rsidRPr="00D4235B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. Berlin: </w:t>
      </w:r>
      <w:proofErr w:type="spellStart"/>
      <w:r w:rsidRPr="00D4235B">
        <w:rPr>
          <w:rFonts w:asciiTheme="majorHAnsi" w:hAnsiTheme="majorHAnsi" w:cstheme="majorHAnsi"/>
          <w:color w:val="000000" w:themeColor="text1"/>
          <w:sz w:val="22"/>
          <w:szCs w:val="22"/>
        </w:rPr>
        <w:t>DeZIM</w:t>
      </w:r>
      <w:proofErr w:type="spellEnd"/>
      <w:r w:rsidRPr="00D4235B">
        <w:rPr>
          <w:rFonts w:asciiTheme="majorHAnsi" w:hAnsiTheme="majorHAnsi" w:cstheme="majorHAnsi"/>
          <w:color w:val="000000" w:themeColor="text1"/>
          <w:sz w:val="22"/>
          <w:szCs w:val="22"/>
        </w:rPr>
        <w:t>-Institut.</w:t>
      </w:r>
    </w:p>
    <w:p w14:paraId="18B5CCED" w14:textId="77777777" w:rsidR="00F30543" w:rsidRPr="003D2633" w:rsidRDefault="00F30543" w:rsidP="00F30543">
      <w:pPr>
        <w:pStyle w:val="CitaviLiteraturverzeichnis"/>
        <w:spacing w:before="0" w:after="0" w:line="276" w:lineRule="auto"/>
        <w:rPr>
          <w:rFonts w:asciiTheme="majorHAnsi" w:hAnsiTheme="majorHAnsi" w:cstheme="majorHAnsi"/>
          <w:color w:val="000000" w:themeColor="text1"/>
          <w:sz w:val="22"/>
          <w:szCs w:val="22"/>
        </w:rPr>
      </w:pPr>
    </w:p>
    <w:bookmarkEnd w:id="4"/>
    <w:p w14:paraId="05E6C67A" w14:textId="1812A94D" w:rsidR="00DB2ADA" w:rsidRPr="00D4235B" w:rsidRDefault="00630230" w:rsidP="00D4235B">
      <w:pPr>
        <w:pStyle w:val="berschrift1"/>
        <w:rPr>
          <w:lang w:val="en-US"/>
        </w:rPr>
      </w:pPr>
      <w:r w:rsidRPr="00D4235B">
        <w:rPr>
          <w:lang w:val="en-US"/>
        </w:rPr>
        <w:t xml:space="preserve">Selected Media Coverage </w:t>
      </w:r>
      <w:r w:rsidR="00137DA9">
        <w:rPr>
          <w:lang w:val="en-US"/>
        </w:rPr>
        <w:t>(</w:t>
      </w:r>
      <w:r w:rsidRPr="00D4235B">
        <w:rPr>
          <w:lang w:val="en-US"/>
        </w:rPr>
        <w:t>past 3 years</w:t>
      </w:r>
      <w:r w:rsidR="00137DA9">
        <w:rPr>
          <w:lang w:val="en-US"/>
        </w:rPr>
        <w:t>)</w:t>
      </w:r>
    </w:p>
    <w:p w14:paraId="3FA22039" w14:textId="3592A3FE" w:rsidR="00F30543" w:rsidRDefault="00F30543" w:rsidP="00F30543">
      <w:pPr>
        <w:pStyle w:val="CitaviLiteraturverzeichnis"/>
        <w:numPr>
          <w:ilvl w:val="0"/>
          <w:numId w:val="34"/>
        </w:numPr>
        <w:spacing w:before="0" w:after="0" w:line="276" w:lineRule="auto"/>
        <w:rPr>
          <w:rFonts w:asciiTheme="majorHAnsi" w:hAnsiTheme="majorHAnsi" w:cstheme="majorHAnsi"/>
          <w:color w:val="000000" w:themeColor="text1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Foroutan, Naika </w:t>
      </w:r>
      <w:r w:rsidRPr="000C6C15">
        <w:rPr>
          <w:rFonts w:asciiTheme="majorHAnsi" w:hAnsiTheme="majorHAnsi" w:cstheme="majorHAnsi"/>
          <w:sz w:val="22"/>
          <w:szCs w:val="22"/>
        </w:rPr>
        <w:t xml:space="preserve">"Rassistische </w:t>
      </w:r>
      <w:proofErr w:type="spellStart"/>
      <w:r w:rsidRPr="000C6C15">
        <w:rPr>
          <w:rFonts w:asciiTheme="majorHAnsi" w:hAnsiTheme="majorHAnsi" w:cstheme="majorHAnsi"/>
          <w:sz w:val="22"/>
          <w:szCs w:val="22"/>
        </w:rPr>
        <w:t>Realtitäten</w:t>
      </w:r>
      <w:proofErr w:type="spellEnd"/>
      <w:r w:rsidRPr="000C6C15">
        <w:rPr>
          <w:rFonts w:asciiTheme="majorHAnsi" w:hAnsiTheme="majorHAnsi" w:cstheme="majorHAnsi"/>
          <w:sz w:val="22"/>
          <w:szCs w:val="22"/>
        </w:rPr>
        <w:t>. Wie setzt sich Deutschland mit Rassismus auseinander?" https://www.deutschlandfunknova.de/beitrag/integration-deutsch-sein-wird-nicht-leicht-gemacht</w:t>
      </w:r>
      <w:r w:rsidRPr="00D4235B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</w:t>
      </w:r>
      <w:r>
        <w:rPr>
          <w:rFonts w:asciiTheme="majorHAnsi" w:hAnsiTheme="majorHAnsi" w:cstheme="majorHAnsi"/>
          <w:color w:val="000000" w:themeColor="text1"/>
          <w:sz w:val="22"/>
          <w:szCs w:val="22"/>
        </w:rPr>
        <w:t>-08.09.2022</w:t>
      </w:r>
    </w:p>
    <w:p w14:paraId="2FC15A37" w14:textId="503EBEB9" w:rsidR="000564B7" w:rsidRPr="00F30543" w:rsidRDefault="000564B7" w:rsidP="00B17F5D">
      <w:pPr>
        <w:pStyle w:val="CitaviLiteraturverzeichnis"/>
        <w:numPr>
          <w:ilvl w:val="0"/>
          <w:numId w:val="34"/>
        </w:numPr>
        <w:spacing w:before="0" w:after="0" w:line="276" w:lineRule="auto"/>
        <w:ind w:left="357" w:hanging="357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F30543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„Naika Foroutan: ‚The </w:t>
      </w:r>
      <w:proofErr w:type="spellStart"/>
      <w:r w:rsidRPr="00F30543">
        <w:rPr>
          <w:rFonts w:asciiTheme="majorHAnsi" w:hAnsiTheme="majorHAnsi" w:cstheme="majorHAnsi"/>
          <w:color w:val="000000" w:themeColor="text1"/>
          <w:sz w:val="22"/>
          <w:szCs w:val="22"/>
        </w:rPr>
        <w:t>question</w:t>
      </w:r>
      <w:proofErr w:type="spellEnd"/>
      <w:r w:rsidRPr="00F30543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</w:t>
      </w:r>
      <w:proofErr w:type="spellStart"/>
      <w:r w:rsidRPr="00F30543">
        <w:rPr>
          <w:rFonts w:asciiTheme="majorHAnsi" w:hAnsiTheme="majorHAnsi" w:cstheme="majorHAnsi"/>
          <w:color w:val="000000" w:themeColor="text1"/>
          <w:sz w:val="22"/>
          <w:szCs w:val="22"/>
        </w:rPr>
        <w:t>of</w:t>
      </w:r>
      <w:proofErr w:type="spellEnd"/>
      <w:r w:rsidRPr="00F30543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</w:t>
      </w:r>
      <w:proofErr w:type="spellStart"/>
      <w:r w:rsidRPr="00F30543">
        <w:rPr>
          <w:rFonts w:asciiTheme="majorHAnsi" w:hAnsiTheme="majorHAnsi" w:cstheme="majorHAnsi"/>
          <w:color w:val="000000" w:themeColor="text1"/>
          <w:sz w:val="22"/>
          <w:szCs w:val="22"/>
        </w:rPr>
        <w:t>equality</w:t>
      </w:r>
      <w:proofErr w:type="spellEnd"/>
      <w:r w:rsidRPr="00F30543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</w:t>
      </w:r>
      <w:proofErr w:type="spellStart"/>
      <w:r w:rsidRPr="00F30543">
        <w:rPr>
          <w:rFonts w:asciiTheme="majorHAnsi" w:hAnsiTheme="majorHAnsi" w:cstheme="majorHAnsi"/>
          <w:color w:val="000000" w:themeColor="text1"/>
          <w:sz w:val="22"/>
          <w:szCs w:val="22"/>
        </w:rPr>
        <w:t>is</w:t>
      </w:r>
      <w:proofErr w:type="spellEnd"/>
      <w:r w:rsidRPr="00F30543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</w:t>
      </w:r>
      <w:proofErr w:type="spellStart"/>
      <w:r w:rsidRPr="00F30543">
        <w:rPr>
          <w:rFonts w:asciiTheme="majorHAnsi" w:hAnsiTheme="majorHAnsi" w:cstheme="majorHAnsi"/>
          <w:color w:val="000000" w:themeColor="text1"/>
          <w:sz w:val="22"/>
          <w:szCs w:val="22"/>
        </w:rPr>
        <w:t>one</w:t>
      </w:r>
      <w:proofErr w:type="spellEnd"/>
      <w:r w:rsidRPr="00F30543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</w:t>
      </w:r>
      <w:proofErr w:type="spellStart"/>
      <w:r w:rsidRPr="00F30543">
        <w:rPr>
          <w:rFonts w:asciiTheme="majorHAnsi" w:hAnsiTheme="majorHAnsi" w:cstheme="majorHAnsi"/>
          <w:color w:val="000000" w:themeColor="text1"/>
          <w:sz w:val="22"/>
          <w:szCs w:val="22"/>
        </w:rPr>
        <w:t>of</w:t>
      </w:r>
      <w:proofErr w:type="spellEnd"/>
      <w:r w:rsidRPr="00F30543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</w:t>
      </w:r>
      <w:proofErr w:type="spellStart"/>
      <w:r w:rsidRPr="00F30543">
        <w:rPr>
          <w:rFonts w:asciiTheme="majorHAnsi" w:hAnsiTheme="majorHAnsi" w:cstheme="majorHAnsi"/>
          <w:color w:val="000000" w:themeColor="text1"/>
          <w:sz w:val="22"/>
          <w:szCs w:val="22"/>
        </w:rPr>
        <w:t>the</w:t>
      </w:r>
      <w:proofErr w:type="spellEnd"/>
      <w:r w:rsidRPr="00F30543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</w:t>
      </w:r>
      <w:proofErr w:type="spellStart"/>
      <w:r w:rsidRPr="00F30543">
        <w:rPr>
          <w:rFonts w:asciiTheme="majorHAnsi" w:hAnsiTheme="majorHAnsi" w:cstheme="majorHAnsi"/>
          <w:color w:val="000000" w:themeColor="text1"/>
          <w:sz w:val="22"/>
          <w:szCs w:val="22"/>
        </w:rPr>
        <w:t>most</w:t>
      </w:r>
      <w:proofErr w:type="spellEnd"/>
      <w:r w:rsidRPr="00F30543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</w:t>
      </w:r>
      <w:proofErr w:type="spellStart"/>
      <w:r w:rsidRPr="00F30543">
        <w:rPr>
          <w:rFonts w:asciiTheme="majorHAnsi" w:hAnsiTheme="majorHAnsi" w:cstheme="majorHAnsi"/>
          <w:color w:val="000000" w:themeColor="text1"/>
          <w:sz w:val="22"/>
          <w:szCs w:val="22"/>
        </w:rPr>
        <w:t>radical</w:t>
      </w:r>
      <w:proofErr w:type="spellEnd"/>
      <w:r w:rsidRPr="00F30543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</w:t>
      </w:r>
      <w:proofErr w:type="spellStart"/>
      <w:r w:rsidRPr="00F30543">
        <w:rPr>
          <w:rFonts w:asciiTheme="majorHAnsi" w:hAnsiTheme="majorHAnsi" w:cstheme="majorHAnsi"/>
          <w:color w:val="000000" w:themeColor="text1"/>
          <w:sz w:val="22"/>
          <w:szCs w:val="22"/>
        </w:rPr>
        <w:t>questions</w:t>
      </w:r>
      <w:proofErr w:type="spellEnd"/>
      <w:r w:rsidRPr="00F30543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in </w:t>
      </w:r>
      <w:proofErr w:type="spellStart"/>
      <w:r w:rsidRPr="00F30543">
        <w:rPr>
          <w:rFonts w:asciiTheme="majorHAnsi" w:hAnsiTheme="majorHAnsi" w:cstheme="majorHAnsi"/>
          <w:color w:val="000000" w:themeColor="text1"/>
          <w:sz w:val="22"/>
          <w:szCs w:val="22"/>
        </w:rPr>
        <w:t>our</w:t>
      </w:r>
      <w:proofErr w:type="spellEnd"/>
      <w:r w:rsidRPr="00F30543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human </w:t>
      </w:r>
      <w:proofErr w:type="spellStart"/>
      <w:r w:rsidRPr="00F30543">
        <w:rPr>
          <w:rFonts w:asciiTheme="majorHAnsi" w:hAnsiTheme="majorHAnsi" w:cstheme="majorHAnsi"/>
          <w:color w:val="000000" w:themeColor="text1"/>
          <w:sz w:val="22"/>
          <w:szCs w:val="22"/>
        </w:rPr>
        <w:t>history</w:t>
      </w:r>
      <w:proofErr w:type="spellEnd"/>
      <w:r w:rsidRPr="00F30543">
        <w:rPr>
          <w:rFonts w:asciiTheme="majorHAnsi" w:hAnsiTheme="majorHAnsi" w:cstheme="majorHAnsi"/>
          <w:color w:val="000000" w:themeColor="text1"/>
          <w:sz w:val="22"/>
          <w:szCs w:val="22"/>
        </w:rPr>
        <w:t>“/</w:t>
      </w:r>
      <w:r w:rsidR="001641D7" w:rsidRPr="00F30543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“</w:t>
      </w:r>
      <w:r w:rsidRPr="00F30543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Die Gleichheitsfrage ist eine der radikalsten Fragen unserer Menschheitsgeschichte‘“, Interview, Edition F, 03.08.2021, URL: </w:t>
      </w:r>
      <w:hyperlink r:id="rId23" w:history="1">
        <w:r w:rsidRPr="00F30543">
          <w:rPr>
            <w:rStyle w:val="Hyperlink"/>
            <w:rFonts w:asciiTheme="majorHAnsi" w:hAnsiTheme="majorHAnsi" w:cstheme="majorHAnsi"/>
            <w:color w:val="000000" w:themeColor="text1"/>
            <w:sz w:val="22"/>
            <w:szCs w:val="22"/>
            <w:u w:val="none"/>
          </w:rPr>
          <w:t>https://editionf.com/naika-foroutan-interview-postmigrantische-gesellschaft/</w:t>
        </w:r>
      </w:hyperlink>
      <w:r w:rsidRPr="00F30543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. </w:t>
      </w:r>
    </w:p>
    <w:p w14:paraId="76679BA2" w14:textId="77777777" w:rsidR="000564B7" w:rsidRPr="003D2633" w:rsidRDefault="000564B7" w:rsidP="00B17F5D">
      <w:pPr>
        <w:pStyle w:val="CitaviLiteraturverzeichnis"/>
        <w:numPr>
          <w:ilvl w:val="0"/>
          <w:numId w:val="34"/>
        </w:numPr>
        <w:spacing w:before="0" w:after="0" w:line="276" w:lineRule="auto"/>
        <w:ind w:left="357" w:hanging="357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3D2633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„About </w:t>
      </w:r>
      <w:proofErr w:type="spellStart"/>
      <w:r w:rsidRPr="003D2633">
        <w:rPr>
          <w:rFonts w:asciiTheme="majorHAnsi" w:hAnsiTheme="majorHAnsi" w:cstheme="majorHAnsi"/>
          <w:color w:val="000000" w:themeColor="text1"/>
          <w:sz w:val="22"/>
          <w:szCs w:val="22"/>
        </w:rPr>
        <w:t>the</w:t>
      </w:r>
      <w:proofErr w:type="spellEnd"/>
      <w:r w:rsidRPr="003D2633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</w:t>
      </w:r>
      <w:proofErr w:type="spellStart"/>
      <w:r w:rsidRPr="003D2633">
        <w:rPr>
          <w:rFonts w:asciiTheme="majorHAnsi" w:hAnsiTheme="majorHAnsi" w:cstheme="majorHAnsi"/>
          <w:color w:val="000000" w:themeColor="text1"/>
          <w:sz w:val="22"/>
          <w:szCs w:val="22"/>
        </w:rPr>
        <w:t>attack</w:t>
      </w:r>
      <w:proofErr w:type="spellEnd"/>
      <w:r w:rsidRPr="003D2633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in Hanau - </w:t>
      </w:r>
      <w:proofErr w:type="spellStart"/>
      <w:r w:rsidRPr="003D2633">
        <w:rPr>
          <w:rFonts w:asciiTheme="majorHAnsi" w:hAnsiTheme="majorHAnsi" w:cstheme="majorHAnsi"/>
          <w:color w:val="000000" w:themeColor="text1"/>
          <w:sz w:val="22"/>
          <w:szCs w:val="22"/>
        </w:rPr>
        <w:t>the</w:t>
      </w:r>
      <w:proofErr w:type="spellEnd"/>
      <w:r w:rsidRPr="003D2633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Political Scientist Naika Foroutan“/„Über den Anschlag von Hanau - Die Politologin Naika Foroutan“, Podcast, SWR2, 18.02.2021, URL: </w:t>
      </w:r>
      <w:hyperlink r:id="rId24" w:history="1">
        <w:r w:rsidRPr="003D2633">
          <w:rPr>
            <w:rStyle w:val="Hyperlink"/>
            <w:rFonts w:asciiTheme="majorHAnsi" w:hAnsiTheme="majorHAnsi" w:cstheme="majorHAnsi"/>
            <w:color w:val="000000" w:themeColor="text1"/>
            <w:sz w:val="22"/>
            <w:szCs w:val="22"/>
            <w:u w:val="none"/>
          </w:rPr>
          <w:t>https://www.ardaudiothek.de/episode/tandem/ueber-den-anschlag-von-hanau-die-politologin-naika-foroutan/swr2/86438626</w:t>
        </w:r>
      </w:hyperlink>
      <w:r w:rsidRPr="003D2633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. </w:t>
      </w:r>
    </w:p>
    <w:p w14:paraId="7FCA8378" w14:textId="77777777" w:rsidR="000564B7" w:rsidRPr="00D4235B" w:rsidRDefault="000564B7" w:rsidP="00B17F5D">
      <w:pPr>
        <w:pStyle w:val="CitaviLiteraturverzeichnis"/>
        <w:numPr>
          <w:ilvl w:val="0"/>
          <w:numId w:val="34"/>
        </w:numPr>
        <w:spacing w:before="0" w:after="0" w:line="276" w:lineRule="auto"/>
        <w:ind w:left="357" w:hanging="357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D4235B">
        <w:rPr>
          <w:rFonts w:asciiTheme="majorHAnsi" w:hAnsiTheme="majorHAnsi" w:cstheme="majorHAnsi"/>
          <w:color w:val="000000" w:themeColor="text1"/>
          <w:sz w:val="22"/>
          <w:szCs w:val="22"/>
        </w:rPr>
        <w:lastRenderedPageBreak/>
        <w:t xml:space="preserve">„Hanau: The </w:t>
      </w:r>
      <w:proofErr w:type="spellStart"/>
      <w:r w:rsidRPr="00D4235B">
        <w:rPr>
          <w:rFonts w:asciiTheme="majorHAnsi" w:hAnsiTheme="majorHAnsi" w:cstheme="majorHAnsi"/>
          <w:color w:val="000000" w:themeColor="text1"/>
          <w:sz w:val="22"/>
          <w:szCs w:val="22"/>
        </w:rPr>
        <w:t>threat</w:t>
      </w:r>
      <w:proofErr w:type="spellEnd"/>
      <w:r w:rsidRPr="00D4235B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</w:t>
      </w:r>
      <w:proofErr w:type="spellStart"/>
      <w:r w:rsidRPr="00D4235B">
        <w:rPr>
          <w:rFonts w:asciiTheme="majorHAnsi" w:hAnsiTheme="majorHAnsi" w:cstheme="majorHAnsi"/>
          <w:color w:val="000000" w:themeColor="text1"/>
          <w:sz w:val="22"/>
          <w:szCs w:val="22"/>
        </w:rPr>
        <w:t>is</w:t>
      </w:r>
      <w:proofErr w:type="spellEnd"/>
      <w:r w:rsidRPr="00D4235B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</w:t>
      </w:r>
      <w:proofErr w:type="spellStart"/>
      <w:r w:rsidRPr="00D4235B">
        <w:rPr>
          <w:rFonts w:asciiTheme="majorHAnsi" w:hAnsiTheme="majorHAnsi" w:cstheme="majorHAnsi"/>
          <w:color w:val="000000" w:themeColor="text1"/>
          <w:sz w:val="22"/>
          <w:szCs w:val="22"/>
        </w:rPr>
        <w:t>omnipresent</w:t>
      </w:r>
      <w:proofErr w:type="spellEnd"/>
      <w:r w:rsidRPr="00D4235B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“/„Hanau: Die Bedrohung ist allgegenwärtig“, Guest </w:t>
      </w:r>
      <w:proofErr w:type="spellStart"/>
      <w:r w:rsidRPr="00D4235B">
        <w:rPr>
          <w:rFonts w:asciiTheme="majorHAnsi" w:hAnsiTheme="majorHAnsi" w:cstheme="majorHAnsi"/>
          <w:color w:val="000000" w:themeColor="text1"/>
          <w:sz w:val="22"/>
          <w:szCs w:val="22"/>
        </w:rPr>
        <w:t>article</w:t>
      </w:r>
      <w:proofErr w:type="spellEnd"/>
      <w:r w:rsidRPr="00D4235B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, Der Spiegel, 18.02.2021, URL:  </w:t>
      </w:r>
      <w:hyperlink r:id="rId25" w:history="1">
        <w:r w:rsidRPr="00D4235B">
          <w:rPr>
            <w:rStyle w:val="Hyperlink"/>
            <w:rFonts w:asciiTheme="majorHAnsi" w:hAnsiTheme="majorHAnsi" w:cstheme="majorHAnsi"/>
            <w:color w:val="000000" w:themeColor="text1"/>
            <w:sz w:val="22"/>
            <w:szCs w:val="22"/>
            <w:u w:val="none"/>
          </w:rPr>
          <w:t>https://www.spiegel.de/kultur/hanau-die-bedrohung-ist-allgegenwaertig-ein-kommentar-von-naika-foroutan-a-9aeb9146-93dc-4dce-94bc-4f08fb119a1f</w:t>
        </w:r>
      </w:hyperlink>
      <w:r w:rsidRPr="00D4235B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</w:t>
      </w:r>
    </w:p>
    <w:p w14:paraId="172288E9" w14:textId="74E28E3D" w:rsidR="000564B7" w:rsidRPr="00D4235B" w:rsidRDefault="000564B7" w:rsidP="00B17F5D">
      <w:pPr>
        <w:pStyle w:val="CitaviLiteraturverzeichnis"/>
        <w:numPr>
          <w:ilvl w:val="0"/>
          <w:numId w:val="34"/>
        </w:numPr>
        <w:spacing w:before="0" w:after="0" w:line="276" w:lineRule="auto"/>
        <w:ind w:left="357" w:hanging="357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D4235B">
        <w:rPr>
          <w:rFonts w:asciiTheme="majorHAnsi" w:hAnsiTheme="majorHAnsi" w:cstheme="majorHAnsi"/>
          <w:color w:val="000000" w:themeColor="text1"/>
          <w:sz w:val="22"/>
          <w:szCs w:val="22"/>
        </w:rPr>
        <w:t>„</w:t>
      </w:r>
      <w:proofErr w:type="spellStart"/>
      <w:r w:rsidRPr="00D4235B">
        <w:rPr>
          <w:rFonts w:asciiTheme="majorHAnsi" w:hAnsiTheme="majorHAnsi" w:cstheme="majorHAnsi"/>
          <w:color w:val="000000" w:themeColor="text1"/>
          <w:sz w:val="22"/>
          <w:szCs w:val="22"/>
        </w:rPr>
        <w:t>Racism</w:t>
      </w:r>
      <w:proofErr w:type="spellEnd"/>
      <w:r w:rsidRPr="00D4235B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in </w:t>
      </w:r>
      <w:proofErr w:type="spellStart"/>
      <w:r w:rsidRPr="00D4235B">
        <w:rPr>
          <w:rFonts w:asciiTheme="majorHAnsi" w:hAnsiTheme="majorHAnsi" w:cstheme="majorHAnsi"/>
          <w:color w:val="000000" w:themeColor="text1"/>
          <w:sz w:val="22"/>
          <w:szCs w:val="22"/>
        </w:rPr>
        <w:t>the</w:t>
      </w:r>
      <w:proofErr w:type="spellEnd"/>
      <w:r w:rsidRPr="00D4235B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Post-Migrant Society“/„Rassismus in der postmigrantischen Gesellschaft“, </w:t>
      </w:r>
      <w:proofErr w:type="spellStart"/>
      <w:r w:rsidRPr="00D4235B">
        <w:rPr>
          <w:rFonts w:asciiTheme="majorHAnsi" w:hAnsiTheme="majorHAnsi" w:cstheme="majorHAnsi"/>
          <w:color w:val="000000" w:themeColor="text1"/>
          <w:sz w:val="22"/>
          <w:szCs w:val="22"/>
        </w:rPr>
        <w:t>MiGAZIN</w:t>
      </w:r>
      <w:proofErr w:type="spellEnd"/>
      <w:r w:rsidRPr="00D4235B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, 27.11.2020, URL: </w:t>
      </w:r>
      <w:hyperlink r:id="rId26" w:history="1">
        <w:r w:rsidRPr="00D4235B">
          <w:rPr>
            <w:rStyle w:val="Hyperlink"/>
            <w:rFonts w:asciiTheme="majorHAnsi" w:hAnsiTheme="majorHAnsi" w:cstheme="majorHAnsi"/>
            <w:color w:val="000000" w:themeColor="text1"/>
            <w:sz w:val="22"/>
            <w:szCs w:val="22"/>
            <w:u w:val="none"/>
          </w:rPr>
          <w:t>https://www.migazin.de/2020/11/27/rassismus-in-der-postmigrantischen-gesellschaft/</w:t>
        </w:r>
      </w:hyperlink>
      <w:r w:rsidRPr="00D4235B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. </w:t>
      </w:r>
    </w:p>
    <w:p w14:paraId="22EAFEEE" w14:textId="77777777" w:rsidR="000564B7" w:rsidRPr="00D4235B" w:rsidRDefault="000564B7" w:rsidP="00B17F5D">
      <w:pPr>
        <w:pStyle w:val="Listenabsatz"/>
        <w:numPr>
          <w:ilvl w:val="0"/>
          <w:numId w:val="34"/>
        </w:numPr>
        <w:spacing w:before="0" w:after="0"/>
        <w:ind w:left="357" w:hanging="357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D4235B">
        <w:rPr>
          <w:rFonts w:asciiTheme="majorHAnsi" w:hAnsiTheme="majorHAnsi" w:cstheme="majorHAnsi"/>
          <w:color w:val="000000" w:themeColor="text1"/>
          <w:sz w:val="22"/>
          <w:szCs w:val="22"/>
          <w:lang w:val="en-US"/>
        </w:rPr>
        <w:t xml:space="preserve">„Who </w:t>
      </w:r>
      <w:proofErr w:type="gramStart"/>
      <w:r w:rsidRPr="00D4235B">
        <w:rPr>
          <w:rFonts w:asciiTheme="majorHAnsi" w:hAnsiTheme="majorHAnsi" w:cstheme="majorHAnsi"/>
          <w:color w:val="000000" w:themeColor="text1"/>
          <w:sz w:val="22"/>
          <w:szCs w:val="22"/>
          <w:lang w:val="en-US"/>
        </w:rPr>
        <w:t>are</w:t>
      </w:r>
      <w:proofErr w:type="gramEnd"/>
      <w:r w:rsidRPr="00D4235B">
        <w:rPr>
          <w:rFonts w:asciiTheme="majorHAnsi" w:hAnsiTheme="majorHAnsi" w:cstheme="majorHAnsi"/>
          <w:color w:val="000000" w:themeColor="text1"/>
          <w:sz w:val="22"/>
          <w:szCs w:val="22"/>
          <w:lang w:val="en-US"/>
        </w:rPr>
        <w:t xml:space="preserve"> the people? Integration and exclusion in reunified </w:t>
      </w:r>
      <w:proofErr w:type="gramStart"/>
      <w:r w:rsidRPr="00D4235B">
        <w:rPr>
          <w:rFonts w:asciiTheme="majorHAnsi" w:hAnsiTheme="majorHAnsi" w:cstheme="majorHAnsi"/>
          <w:color w:val="000000" w:themeColor="text1"/>
          <w:sz w:val="22"/>
          <w:szCs w:val="22"/>
          <w:lang w:val="en-US"/>
        </w:rPr>
        <w:t>Germany“</w:t>
      </w:r>
      <w:proofErr w:type="gramEnd"/>
      <w:r w:rsidRPr="00D4235B">
        <w:rPr>
          <w:rFonts w:asciiTheme="majorHAnsi" w:hAnsiTheme="majorHAnsi" w:cstheme="majorHAnsi"/>
          <w:color w:val="000000" w:themeColor="text1"/>
          <w:sz w:val="22"/>
          <w:szCs w:val="22"/>
          <w:lang w:val="en-US"/>
        </w:rPr>
        <w:t>/„</w:t>
      </w:r>
      <w:proofErr w:type="spellStart"/>
      <w:r w:rsidRPr="00D4235B">
        <w:rPr>
          <w:rFonts w:asciiTheme="majorHAnsi" w:hAnsiTheme="majorHAnsi" w:cstheme="majorHAnsi"/>
          <w:color w:val="000000" w:themeColor="text1"/>
          <w:sz w:val="22"/>
          <w:szCs w:val="22"/>
          <w:lang w:val="en-US"/>
        </w:rPr>
        <w:t>Wer</w:t>
      </w:r>
      <w:proofErr w:type="spellEnd"/>
      <w:r w:rsidRPr="00D4235B">
        <w:rPr>
          <w:rFonts w:asciiTheme="majorHAnsi" w:hAnsiTheme="majorHAnsi" w:cstheme="majorHAnsi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D4235B">
        <w:rPr>
          <w:rFonts w:asciiTheme="majorHAnsi" w:hAnsiTheme="majorHAnsi" w:cstheme="majorHAnsi"/>
          <w:color w:val="000000" w:themeColor="text1"/>
          <w:sz w:val="22"/>
          <w:szCs w:val="22"/>
          <w:lang w:val="en-US"/>
        </w:rPr>
        <w:t>ist</w:t>
      </w:r>
      <w:proofErr w:type="spellEnd"/>
      <w:r w:rsidRPr="00D4235B">
        <w:rPr>
          <w:rFonts w:asciiTheme="majorHAnsi" w:hAnsiTheme="majorHAnsi" w:cstheme="majorHAnsi"/>
          <w:color w:val="000000" w:themeColor="text1"/>
          <w:sz w:val="22"/>
          <w:szCs w:val="22"/>
          <w:lang w:val="en-US"/>
        </w:rPr>
        <w:t xml:space="preserve"> das Volk? </w:t>
      </w:r>
      <w:r w:rsidRPr="00D4235B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Integration und Ausgrenzung im wiedervereinigten Deutschland“, </w:t>
      </w:r>
      <w:proofErr w:type="spellStart"/>
      <w:r w:rsidRPr="00D4235B">
        <w:rPr>
          <w:rFonts w:asciiTheme="majorHAnsi" w:hAnsiTheme="majorHAnsi" w:cstheme="majorHAnsi"/>
          <w:color w:val="000000" w:themeColor="text1"/>
          <w:sz w:val="22"/>
          <w:szCs w:val="22"/>
        </w:rPr>
        <w:t>Podacst</w:t>
      </w:r>
      <w:proofErr w:type="spellEnd"/>
      <w:r w:rsidRPr="00D4235B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</w:t>
      </w:r>
      <w:proofErr w:type="spellStart"/>
      <w:r w:rsidRPr="00D4235B">
        <w:rPr>
          <w:rFonts w:asciiTheme="majorHAnsi" w:hAnsiTheme="majorHAnsi" w:cstheme="majorHAnsi"/>
          <w:color w:val="000000" w:themeColor="text1"/>
          <w:sz w:val="22"/>
          <w:szCs w:val="22"/>
        </w:rPr>
        <w:t>with</w:t>
      </w:r>
      <w:proofErr w:type="spellEnd"/>
      <w:r w:rsidRPr="00D4235B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Franziska Giffey (</w:t>
      </w:r>
      <w:proofErr w:type="spellStart"/>
      <w:r w:rsidRPr="00D4235B">
        <w:rPr>
          <w:rFonts w:asciiTheme="majorHAnsi" w:hAnsiTheme="majorHAnsi" w:cstheme="majorHAnsi"/>
          <w:color w:val="000000" w:themeColor="text1"/>
          <w:sz w:val="22"/>
          <w:szCs w:val="22"/>
        </w:rPr>
        <w:t>former</w:t>
      </w:r>
      <w:proofErr w:type="spellEnd"/>
      <w:r w:rsidRPr="00D4235B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Minister </w:t>
      </w:r>
      <w:proofErr w:type="spellStart"/>
      <w:r w:rsidRPr="00D4235B">
        <w:rPr>
          <w:rFonts w:asciiTheme="majorHAnsi" w:hAnsiTheme="majorHAnsi" w:cstheme="majorHAnsi"/>
          <w:color w:val="000000" w:themeColor="text1"/>
          <w:sz w:val="22"/>
          <w:szCs w:val="22"/>
        </w:rPr>
        <w:t>for</w:t>
      </w:r>
      <w:proofErr w:type="spellEnd"/>
      <w:r w:rsidRPr="00D4235B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Family Affairs, Senior Citizens, Women and Youth), Stiftung Schloss Neuhardenberg, 27.09.2020, URL: </w:t>
      </w:r>
      <w:hyperlink r:id="rId27" w:history="1">
        <w:r w:rsidRPr="00D4235B">
          <w:rPr>
            <w:rStyle w:val="Hyperlink"/>
            <w:rFonts w:asciiTheme="majorHAnsi" w:hAnsiTheme="majorHAnsi" w:cstheme="majorHAnsi"/>
            <w:color w:val="000000" w:themeColor="text1"/>
            <w:sz w:val="22"/>
            <w:szCs w:val="22"/>
            <w:u w:val="none"/>
          </w:rPr>
          <w:t>https://www.youtube.com/watch?v=8DEdAJfj6do</w:t>
        </w:r>
      </w:hyperlink>
      <w:r w:rsidRPr="00D4235B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. </w:t>
      </w:r>
    </w:p>
    <w:p w14:paraId="2C42B15A" w14:textId="77777777" w:rsidR="000564B7" w:rsidRPr="00D4235B" w:rsidRDefault="000564B7" w:rsidP="00B17F5D">
      <w:pPr>
        <w:pStyle w:val="Listenabsatz"/>
        <w:numPr>
          <w:ilvl w:val="0"/>
          <w:numId w:val="34"/>
        </w:numPr>
        <w:spacing w:before="0" w:after="0"/>
        <w:ind w:left="357" w:hanging="357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D4235B">
        <w:rPr>
          <w:rFonts w:asciiTheme="majorHAnsi" w:hAnsiTheme="majorHAnsi" w:cstheme="majorHAnsi"/>
          <w:color w:val="000000" w:themeColor="text1"/>
          <w:sz w:val="22"/>
          <w:szCs w:val="22"/>
        </w:rPr>
        <w:t>„</w:t>
      </w:r>
      <w:proofErr w:type="spellStart"/>
      <w:r w:rsidRPr="00D4235B">
        <w:rPr>
          <w:rFonts w:asciiTheme="majorHAnsi" w:hAnsiTheme="majorHAnsi" w:cstheme="majorHAnsi"/>
          <w:color w:val="000000" w:themeColor="text1"/>
          <w:sz w:val="22"/>
          <w:szCs w:val="22"/>
        </w:rPr>
        <w:t>Radical</w:t>
      </w:r>
      <w:proofErr w:type="spellEnd"/>
      <w:r w:rsidRPr="00D4235B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</w:t>
      </w:r>
      <w:proofErr w:type="spellStart"/>
      <w:r w:rsidRPr="00D4235B">
        <w:rPr>
          <w:rFonts w:asciiTheme="majorHAnsi" w:hAnsiTheme="majorHAnsi" w:cstheme="majorHAnsi"/>
          <w:color w:val="000000" w:themeColor="text1"/>
          <w:sz w:val="22"/>
          <w:szCs w:val="22"/>
        </w:rPr>
        <w:t>freedom</w:t>
      </w:r>
      <w:proofErr w:type="spellEnd"/>
      <w:r w:rsidRPr="00D4235B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</w:t>
      </w:r>
      <w:proofErr w:type="spellStart"/>
      <w:r w:rsidRPr="00D4235B">
        <w:rPr>
          <w:rFonts w:asciiTheme="majorHAnsi" w:hAnsiTheme="majorHAnsi" w:cstheme="majorHAnsi"/>
          <w:color w:val="000000" w:themeColor="text1"/>
          <w:sz w:val="22"/>
          <w:szCs w:val="22"/>
        </w:rPr>
        <w:t>of</w:t>
      </w:r>
      <w:proofErr w:type="spellEnd"/>
      <w:r w:rsidRPr="00D4235B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</w:t>
      </w:r>
      <w:proofErr w:type="spellStart"/>
      <w:r w:rsidRPr="00D4235B">
        <w:rPr>
          <w:rFonts w:asciiTheme="majorHAnsi" w:hAnsiTheme="majorHAnsi" w:cstheme="majorHAnsi"/>
          <w:color w:val="000000" w:themeColor="text1"/>
          <w:sz w:val="22"/>
          <w:szCs w:val="22"/>
        </w:rPr>
        <w:t>speech</w:t>
      </w:r>
      <w:proofErr w:type="spellEnd"/>
      <w:r w:rsidRPr="00D4235B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- </w:t>
      </w:r>
      <w:proofErr w:type="spellStart"/>
      <w:r w:rsidRPr="00D4235B">
        <w:rPr>
          <w:rFonts w:asciiTheme="majorHAnsi" w:hAnsiTheme="majorHAnsi" w:cstheme="majorHAnsi"/>
          <w:color w:val="000000" w:themeColor="text1"/>
          <w:sz w:val="22"/>
          <w:szCs w:val="22"/>
        </w:rPr>
        <w:t>or</w:t>
      </w:r>
      <w:proofErr w:type="spellEnd"/>
      <w:r w:rsidRPr="00D4235B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</w:t>
      </w:r>
      <w:proofErr w:type="spellStart"/>
      <w:r w:rsidRPr="00D4235B">
        <w:rPr>
          <w:rFonts w:asciiTheme="majorHAnsi" w:hAnsiTheme="majorHAnsi" w:cstheme="majorHAnsi"/>
          <w:color w:val="000000" w:themeColor="text1"/>
          <w:sz w:val="22"/>
          <w:szCs w:val="22"/>
        </w:rPr>
        <w:t>are</w:t>
      </w:r>
      <w:proofErr w:type="spellEnd"/>
      <w:r w:rsidRPr="00D4235B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</w:t>
      </w:r>
      <w:proofErr w:type="spellStart"/>
      <w:r w:rsidRPr="00D4235B">
        <w:rPr>
          <w:rFonts w:asciiTheme="majorHAnsi" w:hAnsiTheme="majorHAnsi" w:cstheme="majorHAnsi"/>
          <w:color w:val="000000" w:themeColor="text1"/>
          <w:sz w:val="22"/>
          <w:szCs w:val="22"/>
        </w:rPr>
        <w:t>there</w:t>
      </w:r>
      <w:proofErr w:type="spellEnd"/>
      <w:r w:rsidRPr="00D4235B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</w:t>
      </w:r>
      <w:proofErr w:type="spellStart"/>
      <w:r w:rsidRPr="00D4235B">
        <w:rPr>
          <w:rFonts w:asciiTheme="majorHAnsi" w:hAnsiTheme="majorHAnsi" w:cstheme="majorHAnsi"/>
          <w:color w:val="000000" w:themeColor="text1"/>
          <w:sz w:val="22"/>
          <w:szCs w:val="22"/>
        </w:rPr>
        <w:t>limits</w:t>
      </w:r>
      <w:proofErr w:type="spellEnd"/>
      <w:r w:rsidRPr="00D4235B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</w:t>
      </w:r>
      <w:proofErr w:type="spellStart"/>
      <w:r w:rsidRPr="00D4235B">
        <w:rPr>
          <w:rFonts w:asciiTheme="majorHAnsi" w:hAnsiTheme="majorHAnsi" w:cstheme="majorHAnsi"/>
          <w:color w:val="000000" w:themeColor="text1"/>
          <w:sz w:val="22"/>
          <w:szCs w:val="22"/>
        </w:rPr>
        <w:t>to</w:t>
      </w:r>
      <w:proofErr w:type="spellEnd"/>
      <w:r w:rsidRPr="00D4235B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</w:t>
      </w:r>
      <w:proofErr w:type="spellStart"/>
      <w:r w:rsidRPr="00D4235B">
        <w:rPr>
          <w:rFonts w:asciiTheme="majorHAnsi" w:hAnsiTheme="majorHAnsi" w:cstheme="majorHAnsi"/>
          <w:color w:val="000000" w:themeColor="text1"/>
          <w:sz w:val="22"/>
          <w:szCs w:val="22"/>
        </w:rPr>
        <w:t>what</w:t>
      </w:r>
      <w:proofErr w:type="spellEnd"/>
      <w:r w:rsidRPr="00D4235B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</w:t>
      </w:r>
      <w:proofErr w:type="spellStart"/>
      <w:r w:rsidRPr="00D4235B">
        <w:rPr>
          <w:rFonts w:asciiTheme="majorHAnsi" w:hAnsiTheme="majorHAnsi" w:cstheme="majorHAnsi"/>
          <w:color w:val="000000" w:themeColor="text1"/>
          <w:sz w:val="22"/>
          <w:szCs w:val="22"/>
        </w:rPr>
        <w:t>can</w:t>
      </w:r>
      <w:proofErr w:type="spellEnd"/>
      <w:r w:rsidRPr="00D4235B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</w:t>
      </w:r>
      <w:proofErr w:type="spellStart"/>
      <w:r w:rsidRPr="00D4235B">
        <w:rPr>
          <w:rFonts w:asciiTheme="majorHAnsi" w:hAnsiTheme="majorHAnsi" w:cstheme="majorHAnsi"/>
          <w:color w:val="000000" w:themeColor="text1"/>
          <w:sz w:val="22"/>
          <w:szCs w:val="22"/>
        </w:rPr>
        <w:t>be</w:t>
      </w:r>
      <w:proofErr w:type="spellEnd"/>
      <w:r w:rsidRPr="00D4235B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</w:t>
      </w:r>
      <w:proofErr w:type="spellStart"/>
      <w:r w:rsidRPr="00D4235B">
        <w:rPr>
          <w:rFonts w:asciiTheme="majorHAnsi" w:hAnsiTheme="majorHAnsi" w:cstheme="majorHAnsi"/>
          <w:color w:val="000000" w:themeColor="text1"/>
          <w:sz w:val="22"/>
          <w:szCs w:val="22"/>
        </w:rPr>
        <w:t>said</w:t>
      </w:r>
      <w:proofErr w:type="spellEnd"/>
      <w:r w:rsidRPr="00D4235B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“/„Radikale Meinungsfreiheit – oder gibt es Grenzen des Sagbaren?“, Podcast </w:t>
      </w:r>
      <w:proofErr w:type="spellStart"/>
      <w:r w:rsidRPr="00D4235B">
        <w:rPr>
          <w:rFonts w:asciiTheme="majorHAnsi" w:hAnsiTheme="majorHAnsi" w:cstheme="majorHAnsi"/>
          <w:color w:val="000000" w:themeColor="text1"/>
          <w:sz w:val="22"/>
          <w:szCs w:val="22"/>
        </w:rPr>
        <w:t>with</w:t>
      </w:r>
      <w:proofErr w:type="spellEnd"/>
      <w:r w:rsidRPr="00D4235B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Cas Mudde, Alfred Herrhausen Gesellschaft, 24.09.2020, URL: </w:t>
      </w:r>
      <w:hyperlink r:id="rId28" w:history="1">
        <w:r w:rsidRPr="00D4235B">
          <w:rPr>
            <w:rStyle w:val="Hyperlink"/>
            <w:rFonts w:asciiTheme="majorHAnsi" w:hAnsiTheme="majorHAnsi" w:cstheme="majorHAnsi"/>
            <w:color w:val="000000" w:themeColor="text1"/>
            <w:sz w:val="22"/>
            <w:szCs w:val="22"/>
            <w:u w:val="none"/>
          </w:rPr>
          <w:t>https://herrhausen-weiter-denken.de/podcast/podcast-radikale-meinungsfreiheit/</w:t>
        </w:r>
      </w:hyperlink>
      <w:r w:rsidRPr="00D4235B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</w:t>
      </w:r>
    </w:p>
    <w:p w14:paraId="159A88B7" w14:textId="77777777" w:rsidR="000564B7" w:rsidRPr="00D4235B" w:rsidRDefault="000564B7" w:rsidP="00B17F5D">
      <w:pPr>
        <w:pStyle w:val="Listenabsatz"/>
        <w:numPr>
          <w:ilvl w:val="0"/>
          <w:numId w:val="34"/>
        </w:numPr>
        <w:spacing w:before="0" w:after="0"/>
        <w:ind w:left="357" w:hanging="357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D4235B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„Naika Foroutan on </w:t>
      </w:r>
      <w:proofErr w:type="spellStart"/>
      <w:r w:rsidRPr="00D4235B">
        <w:rPr>
          <w:rFonts w:asciiTheme="majorHAnsi" w:hAnsiTheme="majorHAnsi" w:cstheme="majorHAnsi"/>
          <w:color w:val="000000" w:themeColor="text1"/>
          <w:sz w:val="22"/>
          <w:szCs w:val="22"/>
        </w:rPr>
        <w:t>the</w:t>
      </w:r>
      <w:proofErr w:type="spellEnd"/>
      <w:r w:rsidRPr="00D4235B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post-migrant </w:t>
      </w:r>
      <w:proofErr w:type="spellStart"/>
      <w:r w:rsidRPr="00D4235B">
        <w:rPr>
          <w:rFonts w:asciiTheme="majorHAnsi" w:hAnsiTheme="majorHAnsi" w:cstheme="majorHAnsi"/>
          <w:color w:val="000000" w:themeColor="text1"/>
          <w:sz w:val="22"/>
          <w:szCs w:val="22"/>
        </w:rPr>
        <w:t>society</w:t>
      </w:r>
      <w:proofErr w:type="spellEnd"/>
      <w:r w:rsidRPr="00D4235B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– </w:t>
      </w:r>
      <w:proofErr w:type="spellStart"/>
      <w:r w:rsidRPr="00D4235B">
        <w:rPr>
          <w:rFonts w:asciiTheme="majorHAnsi" w:hAnsiTheme="majorHAnsi" w:cstheme="majorHAnsi"/>
          <w:color w:val="000000" w:themeColor="text1"/>
          <w:sz w:val="22"/>
          <w:szCs w:val="22"/>
        </w:rPr>
        <w:t>Where</w:t>
      </w:r>
      <w:proofErr w:type="spellEnd"/>
      <w:r w:rsidRPr="00D4235B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do </w:t>
      </w:r>
      <w:proofErr w:type="spellStart"/>
      <w:r w:rsidRPr="00D4235B">
        <w:rPr>
          <w:rFonts w:asciiTheme="majorHAnsi" w:hAnsiTheme="majorHAnsi" w:cstheme="majorHAnsi"/>
          <w:color w:val="000000" w:themeColor="text1"/>
          <w:sz w:val="22"/>
          <w:szCs w:val="22"/>
        </w:rPr>
        <w:t>you</w:t>
      </w:r>
      <w:proofErr w:type="spellEnd"/>
      <w:r w:rsidRPr="00D4235B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</w:t>
      </w:r>
      <w:proofErr w:type="spellStart"/>
      <w:r w:rsidRPr="00D4235B">
        <w:rPr>
          <w:rFonts w:asciiTheme="majorHAnsi" w:hAnsiTheme="majorHAnsi" w:cstheme="majorHAnsi"/>
          <w:color w:val="000000" w:themeColor="text1"/>
          <w:sz w:val="22"/>
          <w:szCs w:val="22"/>
        </w:rPr>
        <w:t>come</w:t>
      </w:r>
      <w:proofErr w:type="spellEnd"/>
      <w:r w:rsidRPr="00D4235B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</w:t>
      </w:r>
      <w:proofErr w:type="spellStart"/>
      <w:r w:rsidRPr="00D4235B">
        <w:rPr>
          <w:rFonts w:asciiTheme="majorHAnsi" w:hAnsiTheme="majorHAnsi" w:cstheme="majorHAnsi"/>
          <w:color w:val="000000" w:themeColor="text1"/>
          <w:sz w:val="22"/>
          <w:szCs w:val="22"/>
        </w:rPr>
        <w:t>from</w:t>
      </w:r>
      <w:proofErr w:type="spellEnd"/>
      <w:r w:rsidRPr="00D4235B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?"/„Naika Foroutan über die postmigrantische Gesellschaft – Wo kommst du eigentlich her?“, Podcast, Deutschlandfunk Kultur, 21.06.2020, URL: </w:t>
      </w:r>
      <w:hyperlink r:id="rId29">
        <w:r w:rsidRPr="00D4235B">
          <w:rPr>
            <w:rFonts w:asciiTheme="majorHAnsi" w:hAnsiTheme="majorHAnsi" w:cstheme="majorHAnsi"/>
            <w:color w:val="000000" w:themeColor="text1"/>
            <w:sz w:val="22"/>
            <w:szCs w:val="22"/>
          </w:rPr>
          <w:t>https://www.deutschlandfunkkultur.de/naika-foroutan-ueber-die-postmigrantische-gesellschaft-wo.974.de.html?dram:article_id=478980</w:t>
        </w:r>
      </w:hyperlink>
      <w:r w:rsidRPr="00D4235B">
        <w:rPr>
          <w:rFonts w:asciiTheme="majorHAnsi" w:hAnsiTheme="majorHAnsi" w:cstheme="majorHAnsi"/>
          <w:color w:val="000000" w:themeColor="text1"/>
          <w:sz w:val="22"/>
          <w:szCs w:val="22"/>
        </w:rPr>
        <w:t>.</w:t>
      </w:r>
    </w:p>
    <w:p w14:paraId="647B7EBD" w14:textId="77777777" w:rsidR="000564B7" w:rsidRPr="00D4235B" w:rsidRDefault="000564B7" w:rsidP="00B17F5D">
      <w:pPr>
        <w:pStyle w:val="Listenabsatz"/>
        <w:numPr>
          <w:ilvl w:val="0"/>
          <w:numId w:val="34"/>
        </w:numPr>
        <w:spacing w:before="0" w:after="0"/>
        <w:ind w:left="357" w:hanging="357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D4235B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„Research on </w:t>
      </w:r>
      <w:proofErr w:type="spellStart"/>
      <w:r w:rsidRPr="00D4235B">
        <w:rPr>
          <w:rFonts w:asciiTheme="majorHAnsi" w:hAnsiTheme="majorHAnsi" w:cstheme="majorHAnsi"/>
          <w:color w:val="000000" w:themeColor="text1"/>
          <w:sz w:val="22"/>
          <w:szCs w:val="22"/>
        </w:rPr>
        <w:t>racism</w:t>
      </w:r>
      <w:proofErr w:type="spellEnd"/>
      <w:r w:rsidRPr="00D4235B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, like </w:t>
      </w:r>
      <w:proofErr w:type="spellStart"/>
      <w:r w:rsidRPr="00D4235B">
        <w:rPr>
          <w:rFonts w:asciiTheme="majorHAnsi" w:hAnsiTheme="majorHAnsi" w:cstheme="majorHAnsi"/>
          <w:color w:val="000000" w:themeColor="text1"/>
          <w:sz w:val="22"/>
          <w:szCs w:val="22"/>
        </w:rPr>
        <w:t>gender</w:t>
      </w:r>
      <w:proofErr w:type="spellEnd"/>
      <w:r w:rsidRPr="00D4235B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</w:t>
      </w:r>
      <w:proofErr w:type="spellStart"/>
      <w:r w:rsidRPr="00D4235B">
        <w:rPr>
          <w:rFonts w:asciiTheme="majorHAnsi" w:hAnsiTheme="majorHAnsi" w:cstheme="majorHAnsi"/>
          <w:color w:val="000000" w:themeColor="text1"/>
          <w:sz w:val="22"/>
          <w:szCs w:val="22"/>
        </w:rPr>
        <w:t>equality</w:t>
      </w:r>
      <w:proofErr w:type="spellEnd"/>
      <w:r w:rsidRPr="00D4235B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</w:t>
      </w:r>
      <w:proofErr w:type="spellStart"/>
      <w:r w:rsidRPr="00D4235B">
        <w:rPr>
          <w:rFonts w:asciiTheme="majorHAnsi" w:hAnsiTheme="majorHAnsi" w:cstheme="majorHAnsi"/>
          <w:color w:val="000000" w:themeColor="text1"/>
          <w:sz w:val="22"/>
          <w:szCs w:val="22"/>
        </w:rPr>
        <w:t>issues</w:t>
      </w:r>
      <w:proofErr w:type="spellEnd"/>
      <w:r w:rsidRPr="00D4235B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, </w:t>
      </w:r>
      <w:proofErr w:type="spellStart"/>
      <w:r w:rsidRPr="00D4235B">
        <w:rPr>
          <w:rFonts w:asciiTheme="majorHAnsi" w:hAnsiTheme="majorHAnsi" w:cstheme="majorHAnsi"/>
          <w:color w:val="000000" w:themeColor="text1"/>
          <w:sz w:val="22"/>
          <w:szCs w:val="22"/>
        </w:rPr>
        <w:t>should</w:t>
      </w:r>
      <w:proofErr w:type="spellEnd"/>
      <w:r w:rsidRPr="00D4235B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</w:t>
      </w:r>
      <w:proofErr w:type="spellStart"/>
      <w:r w:rsidRPr="00D4235B">
        <w:rPr>
          <w:rFonts w:asciiTheme="majorHAnsi" w:hAnsiTheme="majorHAnsi" w:cstheme="majorHAnsi"/>
          <w:color w:val="000000" w:themeColor="text1"/>
          <w:sz w:val="22"/>
          <w:szCs w:val="22"/>
        </w:rPr>
        <w:t>become</w:t>
      </w:r>
      <w:proofErr w:type="spellEnd"/>
      <w:r w:rsidRPr="00D4235B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a </w:t>
      </w:r>
      <w:proofErr w:type="spellStart"/>
      <w:r w:rsidRPr="00D4235B">
        <w:rPr>
          <w:rFonts w:asciiTheme="majorHAnsi" w:hAnsiTheme="majorHAnsi" w:cstheme="majorHAnsi"/>
          <w:color w:val="000000" w:themeColor="text1"/>
          <w:sz w:val="22"/>
          <w:szCs w:val="22"/>
        </w:rPr>
        <w:t>cross-cutting</w:t>
      </w:r>
      <w:proofErr w:type="spellEnd"/>
      <w:r w:rsidRPr="00D4235B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</w:t>
      </w:r>
      <w:proofErr w:type="spellStart"/>
      <w:r w:rsidRPr="00D4235B">
        <w:rPr>
          <w:rFonts w:asciiTheme="majorHAnsi" w:hAnsiTheme="majorHAnsi" w:cstheme="majorHAnsi"/>
          <w:color w:val="000000" w:themeColor="text1"/>
          <w:sz w:val="22"/>
          <w:szCs w:val="22"/>
        </w:rPr>
        <w:t>issue</w:t>
      </w:r>
      <w:proofErr w:type="spellEnd"/>
      <w:r w:rsidRPr="00D4235B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“/„Rassismusforschung, sollte ebenso wie Gleichstellungsfragen ein Querschnittsthema werden“, Interview, Humboldt University </w:t>
      </w:r>
      <w:proofErr w:type="spellStart"/>
      <w:r w:rsidRPr="00D4235B">
        <w:rPr>
          <w:rFonts w:asciiTheme="majorHAnsi" w:hAnsiTheme="majorHAnsi" w:cstheme="majorHAnsi"/>
          <w:color w:val="000000" w:themeColor="text1"/>
          <w:sz w:val="22"/>
          <w:szCs w:val="22"/>
        </w:rPr>
        <w:t>of</w:t>
      </w:r>
      <w:proofErr w:type="spellEnd"/>
      <w:r w:rsidRPr="00D4235B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Berlin, 18.06.2020, URL: </w:t>
      </w:r>
      <w:hyperlink r:id="rId30" w:history="1">
        <w:r w:rsidRPr="00D4235B">
          <w:rPr>
            <w:rStyle w:val="Hyperlink"/>
            <w:rFonts w:asciiTheme="majorHAnsi" w:hAnsiTheme="majorHAnsi" w:cstheme="majorHAnsi"/>
            <w:color w:val="000000" w:themeColor="text1"/>
            <w:sz w:val="22"/>
            <w:szCs w:val="22"/>
            <w:u w:val="none"/>
          </w:rPr>
          <w:t>https://www.hu-berlin.de/de/pr/diversitaet/BLM_Interview_Naika_Foroutan</w:t>
        </w:r>
      </w:hyperlink>
      <w:r w:rsidRPr="00D4235B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. </w:t>
      </w:r>
    </w:p>
    <w:p w14:paraId="2D7A944F" w14:textId="75367361" w:rsidR="00105356" w:rsidRPr="00D4235B" w:rsidRDefault="000564B7" w:rsidP="00B17F5D">
      <w:pPr>
        <w:pStyle w:val="Listenabsatz"/>
        <w:numPr>
          <w:ilvl w:val="0"/>
          <w:numId w:val="34"/>
        </w:numPr>
        <w:spacing w:before="0" w:after="0"/>
        <w:ind w:left="357" w:hanging="357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D4235B">
        <w:rPr>
          <w:rFonts w:asciiTheme="majorHAnsi" w:hAnsiTheme="majorHAnsi" w:cstheme="majorHAnsi"/>
          <w:color w:val="000000" w:themeColor="text1"/>
          <w:sz w:val="22"/>
          <w:szCs w:val="22"/>
          <w:lang w:val="en-US"/>
        </w:rPr>
        <w:t xml:space="preserve">„The new We. Why migration is part of </w:t>
      </w:r>
      <w:proofErr w:type="gramStart"/>
      <w:r w:rsidRPr="00D4235B">
        <w:rPr>
          <w:rFonts w:asciiTheme="majorHAnsi" w:hAnsiTheme="majorHAnsi" w:cstheme="majorHAnsi"/>
          <w:color w:val="000000" w:themeColor="text1"/>
          <w:sz w:val="22"/>
          <w:szCs w:val="22"/>
          <w:lang w:val="en-US"/>
        </w:rPr>
        <w:t>it“</w:t>
      </w:r>
      <w:proofErr w:type="gramEnd"/>
      <w:r w:rsidRPr="00D4235B">
        <w:rPr>
          <w:rFonts w:asciiTheme="majorHAnsi" w:hAnsiTheme="majorHAnsi" w:cstheme="majorHAnsi"/>
          <w:color w:val="000000" w:themeColor="text1"/>
          <w:sz w:val="22"/>
          <w:szCs w:val="22"/>
          <w:lang w:val="en-US"/>
        </w:rPr>
        <w:t xml:space="preserve">/„Das </w:t>
      </w:r>
      <w:proofErr w:type="spellStart"/>
      <w:r w:rsidRPr="00D4235B">
        <w:rPr>
          <w:rFonts w:asciiTheme="majorHAnsi" w:hAnsiTheme="majorHAnsi" w:cstheme="majorHAnsi"/>
          <w:color w:val="000000" w:themeColor="text1"/>
          <w:sz w:val="22"/>
          <w:szCs w:val="22"/>
          <w:lang w:val="en-US"/>
        </w:rPr>
        <w:t>neue</w:t>
      </w:r>
      <w:proofErr w:type="spellEnd"/>
      <w:r w:rsidRPr="00D4235B">
        <w:rPr>
          <w:rFonts w:asciiTheme="majorHAnsi" w:hAnsiTheme="majorHAnsi" w:cstheme="majorHAnsi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D4235B">
        <w:rPr>
          <w:rFonts w:asciiTheme="majorHAnsi" w:hAnsiTheme="majorHAnsi" w:cstheme="majorHAnsi"/>
          <w:color w:val="000000" w:themeColor="text1"/>
          <w:sz w:val="22"/>
          <w:szCs w:val="22"/>
          <w:lang w:val="en-US"/>
        </w:rPr>
        <w:t>Wir</w:t>
      </w:r>
      <w:proofErr w:type="spellEnd"/>
      <w:r w:rsidRPr="00D4235B">
        <w:rPr>
          <w:rFonts w:asciiTheme="majorHAnsi" w:hAnsiTheme="majorHAnsi" w:cstheme="majorHAnsi"/>
          <w:color w:val="000000" w:themeColor="text1"/>
          <w:sz w:val="22"/>
          <w:szCs w:val="22"/>
          <w:lang w:val="en-US"/>
        </w:rPr>
        <w:t xml:space="preserve">. </w:t>
      </w:r>
      <w:r w:rsidRPr="00D4235B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Warum Migration dazugehört“, Podcast, Heinrich-Böll-Stiftung, 30.10.2019, URL: </w:t>
      </w:r>
      <w:hyperlink r:id="rId31" w:history="1">
        <w:r w:rsidRPr="00D4235B">
          <w:rPr>
            <w:rStyle w:val="Hyperlink"/>
            <w:rFonts w:asciiTheme="majorHAnsi" w:hAnsiTheme="majorHAnsi" w:cstheme="majorHAnsi"/>
            <w:color w:val="000000" w:themeColor="text1"/>
            <w:sz w:val="22"/>
            <w:szCs w:val="22"/>
            <w:u w:val="none"/>
          </w:rPr>
          <w:t>https://heimatkunde.boell.de/de/2019/10/30/podcast-das-neue-wir-warum-migration-dazugehoert</w:t>
        </w:r>
      </w:hyperlink>
      <w:r w:rsidRPr="00D4235B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</w:t>
      </w:r>
    </w:p>
    <w:p w14:paraId="2B284CB0" w14:textId="5C9AE1AD" w:rsidR="000564B7" w:rsidRPr="00D4235B" w:rsidRDefault="000564B7" w:rsidP="00B17F5D">
      <w:pPr>
        <w:pStyle w:val="StandardWeb"/>
        <w:numPr>
          <w:ilvl w:val="0"/>
          <w:numId w:val="34"/>
        </w:numPr>
        <w:spacing w:before="0" w:beforeAutospacing="0" w:after="0" w:afterAutospacing="0" w:line="276" w:lineRule="auto"/>
        <w:ind w:left="357" w:right="-274" w:hanging="357"/>
        <w:textAlignment w:val="baseline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D4235B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„Naika Foroutan on </w:t>
      </w:r>
      <w:proofErr w:type="spellStart"/>
      <w:r w:rsidRPr="00D4235B">
        <w:rPr>
          <w:rFonts w:asciiTheme="majorHAnsi" w:hAnsiTheme="majorHAnsi" w:cstheme="majorHAnsi"/>
          <w:color w:val="000000" w:themeColor="text1"/>
          <w:sz w:val="22"/>
          <w:szCs w:val="22"/>
        </w:rPr>
        <w:t>the</w:t>
      </w:r>
      <w:proofErr w:type="spellEnd"/>
      <w:r w:rsidRPr="00D4235B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‚post-migrant </w:t>
      </w:r>
      <w:proofErr w:type="spellStart"/>
      <w:r w:rsidRPr="00D4235B">
        <w:rPr>
          <w:rFonts w:asciiTheme="majorHAnsi" w:hAnsiTheme="majorHAnsi" w:cstheme="majorHAnsi"/>
          <w:color w:val="000000" w:themeColor="text1"/>
          <w:sz w:val="22"/>
          <w:szCs w:val="22"/>
        </w:rPr>
        <w:t>society</w:t>
      </w:r>
      <w:proofErr w:type="spellEnd"/>
      <w:r w:rsidRPr="00D4235B">
        <w:rPr>
          <w:rFonts w:asciiTheme="majorHAnsi" w:hAnsiTheme="majorHAnsi" w:cstheme="majorHAnsi"/>
          <w:color w:val="000000" w:themeColor="text1"/>
          <w:sz w:val="22"/>
          <w:szCs w:val="22"/>
        </w:rPr>
        <w:t>‘“</w:t>
      </w:r>
      <w:proofErr w:type="gramStart"/>
      <w:r w:rsidRPr="00D4235B">
        <w:rPr>
          <w:rFonts w:asciiTheme="majorHAnsi" w:hAnsiTheme="majorHAnsi" w:cstheme="majorHAnsi"/>
          <w:color w:val="000000" w:themeColor="text1"/>
          <w:sz w:val="22"/>
          <w:szCs w:val="22"/>
        </w:rPr>
        <w:t>/„</w:t>
      </w:r>
      <w:proofErr w:type="gramEnd"/>
      <w:r w:rsidRPr="00D4235B">
        <w:rPr>
          <w:rFonts w:asciiTheme="majorHAnsi" w:hAnsiTheme="majorHAnsi" w:cstheme="majorHAnsi"/>
          <w:color w:val="000000" w:themeColor="text1"/>
          <w:sz w:val="22"/>
          <w:szCs w:val="22"/>
        </w:rPr>
        <w:t>Naika Foroutan über die ‚postmigrantische Gesellschaft‘“, Podcast/</w:t>
      </w:r>
      <w:proofErr w:type="spellStart"/>
      <w:r w:rsidRPr="00D4235B">
        <w:rPr>
          <w:rFonts w:asciiTheme="majorHAnsi" w:hAnsiTheme="majorHAnsi" w:cstheme="majorHAnsi"/>
          <w:color w:val="000000" w:themeColor="text1"/>
          <w:sz w:val="22"/>
          <w:szCs w:val="22"/>
        </w:rPr>
        <w:t>Youtube</w:t>
      </w:r>
      <w:proofErr w:type="spellEnd"/>
      <w:r w:rsidRPr="00D4235B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, Jung &amp; Naiv Episode 433, 01.09.2019, URL: </w:t>
      </w:r>
      <w:hyperlink r:id="rId32" w:history="1">
        <w:r w:rsidR="00105356" w:rsidRPr="00D4235B">
          <w:rPr>
            <w:rStyle w:val="Hyperlink"/>
            <w:rFonts w:asciiTheme="majorHAnsi" w:hAnsiTheme="majorHAnsi" w:cstheme="majorHAnsi"/>
            <w:color w:val="000000" w:themeColor="text1"/>
            <w:sz w:val="22"/>
            <w:szCs w:val="22"/>
          </w:rPr>
          <w:t>https://www.youtube.com/watch?v=A68877l9WIY</w:t>
        </w:r>
      </w:hyperlink>
      <w:r w:rsidRPr="00D4235B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. </w:t>
      </w:r>
    </w:p>
    <w:p w14:paraId="4412C298" w14:textId="77777777" w:rsidR="000564B7" w:rsidRPr="00D4235B" w:rsidRDefault="000564B7" w:rsidP="00B17F5D">
      <w:pPr>
        <w:pStyle w:val="StandardWeb"/>
        <w:numPr>
          <w:ilvl w:val="0"/>
          <w:numId w:val="34"/>
        </w:numPr>
        <w:spacing w:before="0" w:beforeAutospacing="0" w:after="0" w:afterAutospacing="0" w:line="276" w:lineRule="auto"/>
        <w:ind w:left="357" w:right="-274" w:hanging="357"/>
        <w:textAlignment w:val="baseline"/>
        <w:rPr>
          <w:rFonts w:asciiTheme="majorHAnsi" w:hAnsiTheme="majorHAnsi" w:cstheme="majorHAnsi"/>
          <w:color w:val="000000" w:themeColor="text1"/>
          <w:sz w:val="22"/>
          <w:szCs w:val="22"/>
          <w:lang w:val="en-US"/>
        </w:rPr>
      </w:pPr>
      <w:r w:rsidRPr="00D4235B">
        <w:rPr>
          <w:rFonts w:asciiTheme="majorHAnsi" w:hAnsiTheme="majorHAnsi" w:cstheme="majorHAnsi"/>
          <w:color w:val="000000" w:themeColor="text1"/>
          <w:sz w:val="22"/>
          <w:szCs w:val="22"/>
          <w:lang w:val="en-US"/>
        </w:rPr>
        <w:t xml:space="preserve">„Naika Foroutan on the power of the narrative over the empirical“/„Naika Foroutan </w:t>
      </w:r>
      <w:proofErr w:type="spellStart"/>
      <w:r w:rsidRPr="00D4235B">
        <w:rPr>
          <w:rFonts w:asciiTheme="majorHAnsi" w:hAnsiTheme="majorHAnsi" w:cstheme="majorHAnsi"/>
          <w:color w:val="000000" w:themeColor="text1"/>
          <w:sz w:val="22"/>
          <w:szCs w:val="22"/>
          <w:lang w:val="en-US"/>
        </w:rPr>
        <w:t>über</w:t>
      </w:r>
      <w:proofErr w:type="spellEnd"/>
      <w:r w:rsidRPr="00D4235B">
        <w:rPr>
          <w:rFonts w:asciiTheme="majorHAnsi" w:hAnsiTheme="majorHAnsi" w:cstheme="majorHAnsi"/>
          <w:color w:val="000000" w:themeColor="text1"/>
          <w:sz w:val="22"/>
          <w:szCs w:val="22"/>
          <w:lang w:val="en-US"/>
        </w:rPr>
        <w:t xml:space="preserve"> die </w:t>
      </w:r>
      <w:proofErr w:type="spellStart"/>
      <w:r w:rsidRPr="00D4235B">
        <w:rPr>
          <w:rFonts w:asciiTheme="majorHAnsi" w:hAnsiTheme="majorHAnsi" w:cstheme="majorHAnsi"/>
          <w:color w:val="000000" w:themeColor="text1"/>
          <w:sz w:val="22"/>
          <w:szCs w:val="22"/>
          <w:lang w:val="en-US"/>
        </w:rPr>
        <w:t>Macht</w:t>
      </w:r>
      <w:proofErr w:type="spellEnd"/>
      <w:r w:rsidRPr="00D4235B">
        <w:rPr>
          <w:rFonts w:asciiTheme="majorHAnsi" w:hAnsiTheme="majorHAnsi" w:cstheme="majorHAnsi"/>
          <w:color w:val="000000" w:themeColor="text1"/>
          <w:sz w:val="22"/>
          <w:szCs w:val="22"/>
          <w:lang w:val="en-US"/>
        </w:rPr>
        <w:t xml:space="preserve"> des </w:t>
      </w:r>
      <w:proofErr w:type="spellStart"/>
      <w:r w:rsidRPr="00D4235B">
        <w:rPr>
          <w:rFonts w:asciiTheme="majorHAnsi" w:hAnsiTheme="majorHAnsi" w:cstheme="majorHAnsi"/>
          <w:color w:val="000000" w:themeColor="text1"/>
          <w:sz w:val="22"/>
          <w:szCs w:val="22"/>
          <w:lang w:val="en-US"/>
        </w:rPr>
        <w:t>Narrativs</w:t>
      </w:r>
      <w:proofErr w:type="spellEnd"/>
      <w:r w:rsidRPr="00D4235B">
        <w:rPr>
          <w:rFonts w:asciiTheme="majorHAnsi" w:hAnsiTheme="majorHAnsi" w:cstheme="majorHAnsi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D4235B">
        <w:rPr>
          <w:rFonts w:asciiTheme="majorHAnsi" w:hAnsiTheme="majorHAnsi" w:cstheme="majorHAnsi"/>
          <w:color w:val="000000" w:themeColor="text1"/>
          <w:sz w:val="22"/>
          <w:szCs w:val="22"/>
          <w:lang w:val="en-US"/>
        </w:rPr>
        <w:t>gegenüber</w:t>
      </w:r>
      <w:proofErr w:type="spellEnd"/>
      <w:r w:rsidRPr="00D4235B">
        <w:rPr>
          <w:rFonts w:asciiTheme="majorHAnsi" w:hAnsiTheme="majorHAnsi" w:cstheme="majorHAnsi"/>
          <w:color w:val="000000" w:themeColor="text1"/>
          <w:sz w:val="22"/>
          <w:szCs w:val="22"/>
          <w:lang w:val="en-US"/>
        </w:rPr>
        <w:t xml:space="preserve"> der </w:t>
      </w:r>
      <w:proofErr w:type="spellStart"/>
      <w:r w:rsidRPr="00D4235B">
        <w:rPr>
          <w:rFonts w:asciiTheme="majorHAnsi" w:hAnsiTheme="majorHAnsi" w:cstheme="majorHAnsi"/>
          <w:color w:val="000000" w:themeColor="text1"/>
          <w:sz w:val="22"/>
          <w:szCs w:val="22"/>
          <w:lang w:val="en-US"/>
        </w:rPr>
        <w:t>Empirie</w:t>
      </w:r>
      <w:proofErr w:type="spellEnd"/>
      <w:r w:rsidRPr="00D4235B">
        <w:rPr>
          <w:rFonts w:asciiTheme="majorHAnsi" w:hAnsiTheme="majorHAnsi" w:cstheme="majorHAnsi"/>
          <w:color w:val="000000" w:themeColor="text1"/>
          <w:sz w:val="22"/>
          <w:szCs w:val="22"/>
          <w:lang w:val="en-US"/>
        </w:rPr>
        <w:t xml:space="preserve">“, Podcast, Humboldt University of Berlin Science Podcast Episode 3, URL: </w:t>
      </w:r>
      <w:hyperlink r:id="rId33" w:history="1">
        <w:r w:rsidRPr="00D4235B">
          <w:rPr>
            <w:rStyle w:val="Hyperlink"/>
            <w:rFonts w:asciiTheme="majorHAnsi" w:hAnsiTheme="majorHAnsi" w:cstheme="majorHAnsi"/>
            <w:color w:val="000000" w:themeColor="text1"/>
            <w:sz w:val="22"/>
            <w:szCs w:val="22"/>
            <w:u w:val="none"/>
            <w:lang w:val="en-US"/>
          </w:rPr>
          <w:t>https://blogs.hu-berlin.de/podcast/2019/09/18/multikulti-ist-keine-80er-jahre-romantik-multikulturalitaet-ist-tief-verankert-in-der-nationalen-identitaet-deutschlands/</w:t>
        </w:r>
      </w:hyperlink>
      <w:r w:rsidRPr="00D4235B">
        <w:rPr>
          <w:rFonts w:asciiTheme="majorHAnsi" w:hAnsiTheme="majorHAnsi" w:cstheme="majorHAnsi"/>
          <w:color w:val="000000" w:themeColor="text1"/>
          <w:sz w:val="22"/>
          <w:szCs w:val="22"/>
          <w:lang w:val="en-US"/>
        </w:rPr>
        <w:t xml:space="preserve">. </w:t>
      </w:r>
    </w:p>
    <w:p w14:paraId="1EC02613" w14:textId="77777777" w:rsidR="000564B7" w:rsidRPr="00D4235B" w:rsidRDefault="000564B7" w:rsidP="00B17F5D">
      <w:pPr>
        <w:pStyle w:val="Listenabsatz"/>
        <w:numPr>
          <w:ilvl w:val="0"/>
          <w:numId w:val="34"/>
        </w:numPr>
        <w:spacing w:before="0" w:after="0"/>
        <w:ind w:left="357" w:hanging="357"/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eastAsia="de-DE"/>
        </w:rPr>
      </w:pPr>
      <w:r w:rsidRPr="00D4235B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eastAsia="de-DE"/>
        </w:rPr>
        <w:t>„</w:t>
      </w:r>
      <w:proofErr w:type="spellStart"/>
      <w:r w:rsidRPr="00D4235B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eastAsia="de-DE"/>
        </w:rPr>
        <w:t>Anyone</w:t>
      </w:r>
      <w:proofErr w:type="spellEnd"/>
      <w:r w:rsidRPr="00D4235B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eastAsia="de-DE"/>
        </w:rPr>
        <w:t xml:space="preserve"> </w:t>
      </w:r>
      <w:proofErr w:type="spellStart"/>
      <w:r w:rsidRPr="00D4235B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eastAsia="de-DE"/>
        </w:rPr>
        <w:t>who</w:t>
      </w:r>
      <w:proofErr w:type="spellEnd"/>
      <w:r w:rsidRPr="00D4235B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eastAsia="de-DE"/>
        </w:rPr>
        <w:t xml:space="preserve"> </w:t>
      </w:r>
      <w:proofErr w:type="spellStart"/>
      <w:r w:rsidRPr="00D4235B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eastAsia="de-DE"/>
        </w:rPr>
        <w:t>lives</w:t>
      </w:r>
      <w:proofErr w:type="spellEnd"/>
      <w:r w:rsidRPr="00D4235B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eastAsia="de-DE"/>
        </w:rPr>
        <w:t xml:space="preserve"> in Germany </w:t>
      </w:r>
      <w:proofErr w:type="spellStart"/>
      <w:r w:rsidRPr="00D4235B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eastAsia="de-DE"/>
        </w:rPr>
        <w:t>is</w:t>
      </w:r>
      <w:proofErr w:type="spellEnd"/>
      <w:r w:rsidRPr="00D4235B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eastAsia="de-DE"/>
        </w:rPr>
        <w:t xml:space="preserve"> German“/„Wer Deutschland bewohnt, ist Deutscher”, Interview, Berliner Zeitung, 07.12.2019, URL: </w:t>
      </w:r>
      <w:hyperlink r:id="rId34" w:history="1">
        <w:r w:rsidRPr="00D4235B">
          <w:rPr>
            <w:rStyle w:val="Hyperlink"/>
            <w:rFonts w:asciiTheme="majorHAnsi" w:eastAsia="Times New Roman" w:hAnsiTheme="majorHAnsi" w:cstheme="majorHAnsi"/>
            <w:color w:val="000000" w:themeColor="text1"/>
            <w:sz w:val="22"/>
            <w:szCs w:val="22"/>
            <w:u w:val="none"/>
            <w:lang w:eastAsia="de-DE"/>
          </w:rPr>
          <w:t>https://www.berliner-zeitung.de/politik-gesellschaft/wer-deutschland-bewohnt-ist-deutscher-li.2792?pid=true</w:t>
        </w:r>
      </w:hyperlink>
      <w:r w:rsidRPr="00D4235B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eastAsia="de-DE"/>
        </w:rPr>
        <w:t xml:space="preserve">. </w:t>
      </w:r>
    </w:p>
    <w:p w14:paraId="1C43AC95" w14:textId="77777777" w:rsidR="000564B7" w:rsidRPr="00D4235B" w:rsidRDefault="000564B7" w:rsidP="00B17F5D">
      <w:pPr>
        <w:pStyle w:val="Listenabsatz"/>
        <w:numPr>
          <w:ilvl w:val="0"/>
          <w:numId w:val="34"/>
        </w:numPr>
        <w:spacing w:before="0" w:after="0"/>
        <w:ind w:left="357" w:hanging="357"/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en-US" w:eastAsia="de-DE"/>
        </w:rPr>
      </w:pPr>
      <w:r w:rsidRPr="00D4235B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en-US" w:eastAsia="de-DE"/>
        </w:rPr>
        <w:t xml:space="preserve">„This is called emancipation“/„Das </w:t>
      </w:r>
      <w:proofErr w:type="spellStart"/>
      <w:r w:rsidRPr="00D4235B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en-US" w:eastAsia="de-DE"/>
        </w:rPr>
        <w:t>nennt</w:t>
      </w:r>
      <w:proofErr w:type="spellEnd"/>
      <w:r w:rsidRPr="00D4235B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en-US" w:eastAsia="de-DE"/>
        </w:rPr>
        <w:t xml:space="preserve"> man </w:t>
      </w:r>
      <w:proofErr w:type="spellStart"/>
      <w:r w:rsidRPr="00D4235B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en-US" w:eastAsia="de-DE"/>
        </w:rPr>
        <w:t>Emanzipation</w:t>
      </w:r>
      <w:proofErr w:type="spellEnd"/>
      <w:r w:rsidRPr="00D4235B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en-US" w:eastAsia="de-DE"/>
        </w:rPr>
        <w:t xml:space="preserve">", Interview, Zeit Online, 01.04.2019, URL: </w:t>
      </w:r>
      <w:hyperlink r:id="rId35" w:history="1">
        <w:r w:rsidRPr="00D4235B">
          <w:rPr>
            <w:rStyle w:val="Hyperlink"/>
            <w:rFonts w:asciiTheme="majorHAnsi" w:eastAsia="Times New Roman" w:hAnsiTheme="majorHAnsi" w:cstheme="majorHAnsi"/>
            <w:color w:val="000000" w:themeColor="text1"/>
            <w:sz w:val="22"/>
            <w:szCs w:val="22"/>
            <w:u w:val="none"/>
            <w:lang w:val="en-US" w:eastAsia="de-DE"/>
          </w:rPr>
          <w:t>https://www.zeit.de/gesellschaft/zeitgeschehen/2019-03/naika-foroutan-ostdeutsche-muslime-diskriminierung-rassismus</w:t>
        </w:r>
      </w:hyperlink>
      <w:r w:rsidRPr="00D4235B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en-US" w:eastAsia="de-DE"/>
        </w:rPr>
        <w:t xml:space="preserve">.  </w:t>
      </w:r>
    </w:p>
    <w:p w14:paraId="3D4DD99E" w14:textId="040568C4" w:rsidR="00346094" w:rsidRPr="00137DA9" w:rsidRDefault="000564B7" w:rsidP="00B17F5D">
      <w:pPr>
        <w:pStyle w:val="StandardWeb"/>
        <w:numPr>
          <w:ilvl w:val="0"/>
          <w:numId w:val="34"/>
        </w:numPr>
        <w:spacing w:before="0" w:beforeAutospacing="0" w:after="0" w:afterAutospacing="0" w:line="276" w:lineRule="auto"/>
        <w:ind w:left="357" w:right="-274" w:hanging="357"/>
        <w:textAlignment w:val="baseline"/>
        <w:rPr>
          <w:color w:val="00676A"/>
          <w:sz w:val="22"/>
          <w:szCs w:val="22"/>
          <w:lang w:val="en-US"/>
        </w:rPr>
      </w:pPr>
      <w:r w:rsidRPr="00D4235B">
        <w:rPr>
          <w:rFonts w:asciiTheme="majorHAnsi" w:hAnsiTheme="majorHAnsi" w:cstheme="majorHAnsi"/>
          <w:color w:val="000000" w:themeColor="text1"/>
          <w:sz w:val="22"/>
          <w:szCs w:val="22"/>
          <w:lang w:val="en-US"/>
        </w:rPr>
        <w:t xml:space="preserve">„Who is a real </w:t>
      </w:r>
      <w:proofErr w:type="gramStart"/>
      <w:r w:rsidRPr="00D4235B">
        <w:rPr>
          <w:rFonts w:asciiTheme="majorHAnsi" w:hAnsiTheme="majorHAnsi" w:cstheme="majorHAnsi"/>
          <w:color w:val="000000" w:themeColor="text1"/>
          <w:sz w:val="22"/>
          <w:szCs w:val="22"/>
          <w:lang w:val="en-US"/>
        </w:rPr>
        <w:t>German?“</w:t>
      </w:r>
      <w:proofErr w:type="gramEnd"/>
      <w:r w:rsidRPr="00D4235B">
        <w:rPr>
          <w:rFonts w:asciiTheme="majorHAnsi" w:hAnsiTheme="majorHAnsi" w:cstheme="majorHAnsi"/>
          <w:color w:val="000000" w:themeColor="text1"/>
          <w:sz w:val="22"/>
          <w:szCs w:val="22"/>
          <w:lang w:val="en-US"/>
        </w:rPr>
        <w:t xml:space="preserve">, Informational </w:t>
      </w:r>
      <w:proofErr w:type="spellStart"/>
      <w:r w:rsidRPr="00D4235B">
        <w:rPr>
          <w:rFonts w:asciiTheme="majorHAnsi" w:hAnsiTheme="majorHAnsi" w:cstheme="majorHAnsi"/>
          <w:color w:val="000000" w:themeColor="text1"/>
          <w:sz w:val="22"/>
          <w:szCs w:val="22"/>
          <w:lang w:val="en-US"/>
        </w:rPr>
        <w:t>Youtube</w:t>
      </w:r>
      <w:proofErr w:type="spellEnd"/>
      <w:r w:rsidRPr="00D4235B">
        <w:rPr>
          <w:rFonts w:asciiTheme="majorHAnsi" w:hAnsiTheme="majorHAnsi" w:cstheme="majorHAnsi"/>
          <w:color w:val="000000" w:themeColor="text1"/>
          <w:sz w:val="22"/>
          <w:szCs w:val="22"/>
          <w:lang w:val="en-US"/>
        </w:rPr>
        <w:t xml:space="preserve"> Video, Migration Matters, 01.08.2018, URL: </w:t>
      </w:r>
      <w:hyperlink r:id="rId36" w:history="1">
        <w:r w:rsidRPr="00D4235B">
          <w:rPr>
            <w:rStyle w:val="Hyperlink"/>
            <w:rFonts w:asciiTheme="majorHAnsi" w:hAnsiTheme="majorHAnsi" w:cstheme="majorHAnsi"/>
            <w:color w:val="000000" w:themeColor="text1"/>
            <w:sz w:val="22"/>
            <w:szCs w:val="22"/>
            <w:u w:val="none"/>
            <w:lang w:val="en-US"/>
          </w:rPr>
          <w:t>https://www.youtube.com/watch?v=miy-Ce8HeIU</w:t>
        </w:r>
      </w:hyperlink>
      <w:r w:rsidRPr="00D4235B">
        <w:rPr>
          <w:rFonts w:asciiTheme="majorHAnsi" w:hAnsiTheme="majorHAnsi" w:cstheme="majorHAnsi"/>
          <w:color w:val="000000" w:themeColor="text1"/>
          <w:sz w:val="22"/>
          <w:szCs w:val="22"/>
          <w:lang w:val="en-US"/>
        </w:rPr>
        <w:t>.</w:t>
      </w:r>
      <w:r w:rsidRPr="00D4235B">
        <w:rPr>
          <w:rFonts w:asciiTheme="majorHAnsi" w:hAnsiTheme="majorHAnsi" w:cstheme="majorHAnsi"/>
          <w:color w:val="00676A"/>
          <w:sz w:val="22"/>
          <w:szCs w:val="22"/>
          <w:lang w:val="en-US"/>
        </w:rPr>
        <w:t xml:space="preserve"> </w:t>
      </w:r>
    </w:p>
    <w:p w14:paraId="5E90D309" w14:textId="6EDB7C64" w:rsidR="00137DA9" w:rsidRDefault="00137DA9" w:rsidP="00137DA9">
      <w:pPr>
        <w:pStyle w:val="StandardWeb"/>
        <w:spacing w:before="0" w:beforeAutospacing="0" w:after="0" w:afterAutospacing="0" w:line="276" w:lineRule="auto"/>
        <w:ind w:right="-274"/>
        <w:textAlignment w:val="baseline"/>
        <w:rPr>
          <w:color w:val="00676A"/>
          <w:sz w:val="22"/>
          <w:szCs w:val="22"/>
          <w:lang w:val="en-US"/>
        </w:rPr>
      </w:pPr>
    </w:p>
    <w:p w14:paraId="2FD9F1AD" w14:textId="77777777" w:rsidR="00137DA9" w:rsidRPr="00D4235B" w:rsidRDefault="00137DA9" w:rsidP="00137DA9">
      <w:pPr>
        <w:pStyle w:val="berschrift1"/>
        <w:rPr>
          <w:lang w:val="en-US"/>
        </w:rPr>
      </w:pPr>
      <w:r w:rsidRPr="00D4235B">
        <w:rPr>
          <w:lang w:val="en-US"/>
        </w:rPr>
        <w:t xml:space="preserve">Selected international Lectures </w:t>
      </w:r>
    </w:p>
    <w:p w14:paraId="57194380" w14:textId="77777777" w:rsidR="00137DA9" w:rsidRDefault="00137DA9" w:rsidP="00137DA9">
      <w:pPr>
        <w:pStyle w:val="Listenabsatz"/>
        <w:numPr>
          <w:ilvl w:val="0"/>
          <w:numId w:val="37"/>
        </w:numPr>
        <w:rPr>
          <w:rFonts w:asciiTheme="majorHAnsi" w:hAnsiTheme="majorHAnsi"/>
          <w:color w:val="000000" w:themeColor="text1"/>
          <w:sz w:val="22"/>
          <w:szCs w:val="22"/>
          <w:lang w:val="en-US"/>
        </w:rPr>
      </w:pPr>
      <w:r w:rsidRPr="00F30543">
        <w:rPr>
          <w:rFonts w:asciiTheme="majorHAnsi" w:hAnsiTheme="majorHAnsi"/>
          <w:color w:val="000000" w:themeColor="text1"/>
          <w:sz w:val="22"/>
          <w:szCs w:val="22"/>
          <w:lang w:val="en-US"/>
        </w:rPr>
        <w:t xml:space="preserve">Data, Theory and Discourse based on the National Discrimination and Racism Monitor in Germany—a Basis for Comparison with the </w:t>
      </w:r>
      <w:proofErr w:type="gramStart"/>
      <w:r w:rsidRPr="00F30543">
        <w:rPr>
          <w:rFonts w:asciiTheme="majorHAnsi" w:hAnsiTheme="majorHAnsi"/>
          <w:color w:val="000000" w:themeColor="text1"/>
          <w:sz w:val="22"/>
          <w:szCs w:val="22"/>
          <w:lang w:val="en-US"/>
        </w:rPr>
        <w:t>USA?</w:t>
      </w:r>
      <w:r>
        <w:rPr>
          <w:rFonts w:asciiTheme="majorHAnsi" w:hAnsiTheme="majorHAnsi"/>
          <w:color w:val="000000" w:themeColor="text1"/>
          <w:sz w:val="22"/>
          <w:szCs w:val="22"/>
          <w:lang w:val="en-US"/>
        </w:rPr>
        <w:t>,</w:t>
      </w:r>
      <w:proofErr w:type="gramEnd"/>
      <w:r>
        <w:rPr>
          <w:rFonts w:asciiTheme="majorHAnsi" w:hAnsiTheme="majorHAnsi"/>
          <w:color w:val="000000" w:themeColor="text1"/>
          <w:sz w:val="22"/>
          <w:szCs w:val="22"/>
          <w:lang w:val="en-US"/>
        </w:rPr>
        <w:t xml:space="preserve"> Luncheon Keynote at the Annual German Studies Association /Houston; 17.09.2022</w:t>
      </w:r>
    </w:p>
    <w:p w14:paraId="7F3F748A" w14:textId="77777777" w:rsidR="00137DA9" w:rsidRDefault="00137DA9" w:rsidP="00137DA9">
      <w:pPr>
        <w:pStyle w:val="Listenabsatz"/>
        <w:numPr>
          <w:ilvl w:val="0"/>
          <w:numId w:val="37"/>
        </w:numPr>
        <w:rPr>
          <w:rFonts w:asciiTheme="majorHAnsi" w:hAnsiTheme="majorHAnsi"/>
          <w:color w:val="000000" w:themeColor="text1"/>
          <w:sz w:val="22"/>
          <w:szCs w:val="22"/>
          <w:lang w:val="en-US"/>
        </w:rPr>
      </w:pPr>
      <w:r w:rsidRPr="00F30543">
        <w:rPr>
          <w:rFonts w:asciiTheme="majorHAnsi" w:hAnsiTheme="majorHAnsi"/>
          <w:color w:val="000000" w:themeColor="text1"/>
          <w:sz w:val="22"/>
          <w:szCs w:val="22"/>
          <w:lang w:val="en-US"/>
        </w:rPr>
        <w:t>Post-</w:t>
      </w:r>
      <w:proofErr w:type="spellStart"/>
      <w:r w:rsidRPr="00F30543">
        <w:rPr>
          <w:rFonts w:asciiTheme="majorHAnsi" w:hAnsiTheme="majorHAnsi"/>
          <w:color w:val="000000" w:themeColor="text1"/>
          <w:sz w:val="22"/>
          <w:szCs w:val="22"/>
          <w:lang w:val="en-US"/>
        </w:rPr>
        <w:t>Migrantische</w:t>
      </w:r>
      <w:proofErr w:type="spellEnd"/>
      <w:r w:rsidRPr="00F30543">
        <w:rPr>
          <w:rFonts w:asciiTheme="majorHAnsi" w:hAnsiTheme="majorHAnsi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F30543">
        <w:rPr>
          <w:rFonts w:asciiTheme="majorHAnsi" w:hAnsiTheme="majorHAnsi"/>
          <w:color w:val="000000" w:themeColor="text1"/>
          <w:sz w:val="22"/>
          <w:szCs w:val="22"/>
          <w:lang w:val="en-US"/>
        </w:rPr>
        <w:t>Analogien</w:t>
      </w:r>
      <w:proofErr w:type="spellEnd"/>
      <w:r w:rsidRPr="00F30543">
        <w:rPr>
          <w:rFonts w:asciiTheme="majorHAnsi" w:hAnsiTheme="majorHAnsi"/>
          <w:color w:val="000000" w:themeColor="text1"/>
          <w:sz w:val="22"/>
          <w:szCs w:val="22"/>
          <w:lang w:val="en-US"/>
        </w:rPr>
        <w:t>? A Triple German Entanglement and its Consequences for Understanding the New Germany,</w:t>
      </w:r>
      <w:r>
        <w:rPr>
          <w:rFonts w:asciiTheme="majorHAnsi" w:hAnsiTheme="majorHAnsi"/>
          <w:color w:val="000000" w:themeColor="text1"/>
          <w:sz w:val="22"/>
          <w:szCs w:val="22"/>
          <w:lang w:val="en-US"/>
        </w:rPr>
        <w:t xml:space="preserve"> Keynote 52</w:t>
      </w:r>
      <w:r w:rsidRPr="00F30543">
        <w:rPr>
          <w:rFonts w:asciiTheme="majorHAnsi" w:hAnsiTheme="majorHAnsi"/>
          <w:color w:val="000000" w:themeColor="text1"/>
          <w:sz w:val="22"/>
          <w:szCs w:val="22"/>
          <w:vertAlign w:val="superscript"/>
          <w:lang w:val="en-US"/>
        </w:rPr>
        <w:t>nd</w:t>
      </w:r>
      <w:r>
        <w:rPr>
          <w:rFonts w:asciiTheme="majorHAnsi" w:hAnsiTheme="majorHAnsi"/>
          <w:color w:val="000000" w:themeColor="text1"/>
          <w:sz w:val="22"/>
          <w:szCs w:val="22"/>
          <w:lang w:val="en-US"/>
        </w:rPr>
        <w:t xml:space="preserve"> Wisconsin Workshop, University of Wisconsin/ Madison, 30.09.2022</w:t>
      </w:r>
    </w:p>
    <w:p w14:paraId="4066D9AE" w14:textId="77777777" w:rsidR="00137DA9" w:rsidRPr="00F30543" w:rsidRDefault="00137DA9" w:rsidP="00137DA9">
      <w:pPr>
        <w:pStyle w:val="Listenabsatz"/>
        <w:numPr>
          <w:ilvl w:val="0"/>
          <w:numId w:val="37"/>
        </w:numPr>
        <w:rPr>
          <w:rFonts w:asciiTheme="majorHAnsi" w:hAnsiTheme="majorHAnsi"/>
          <w:color w:val="000000" w:themeColor="text1"/>
          <w:sz w:val="22"/>
          <w:szCs w:val="22"/>
          <w:lang w:val="en-US"/>
        </w:rPr>
      </w:pPr>
      <w:r w:rsidRPr="00F30543">
        <w:rPr>
          <w:rFonts w:asciiTheme="majorHAnsi" w:hAnsiTheme="majorHAnsi"/>
          <w:color w:val="000000" w:themeColor="text1"/>
          <w:sz w:val="22"/>
          <w:szCs w:val="22"/>
          <w:lang w:val="en-US"/>
        </w:rPr>
        <w:lastRenderedPageBreak/>
        <w:t xml:space="preserve">Europe's Muslims in the post-migrant society. Lecture at the Lecture series „Horizons of Islamic living </w:t>
      </w:r>
      <w:proofErr w:type="gramStart"/>
      <w:r w:rsidRPr="00F30543">
        <w:rPr>
          <w:rFonts w:asciiTheme="majorHAnsi" w:hAnsiTheme="majorHAnsi"/>
          <w:color w:val="000000" w:themeColor="text1"/>
          <w:sz w:val="22"/>
          <w:szCs w:val="22"/>
          <w:lang w:val="en-US"/>
        </w:rPr>
        <w:t>environments“</w:t>
      </w:r>
      <w:proofErr w:type="gramEnd"/>
      <w:r w:rsidRPr="00F30543">
        <w:rPr>
          <w:rFonts w:asciiTheme="majorHAnsi" w:hAnsiTheme="majorHAnsi"/>
          <w:color w:val="000000" w:themeColor="text1"/>
          <w:sz w:val="22"/>
          <w:szCs w:val="22"/>
          <w:lang w:val="en-US"/>
        </w:rPr>
        <w:t xml:space="preserve">, Sigmund Freud University Wien – online, 20.01.2021. </w:t>
      </w:r>
    </w:p>
    <w:p w14:paraId="44B9B251" w14:textId="77777777" w:rsidR="00137DA9" w:rsidRPr="00D4235B" w:rsidRDefault="00137DA9" w:rsidP="00137DA9">
      <w:pPr>
        <w:pStyle w:val="Listenabsatz"/>
        <w:numPr>
          <w:ilvl w:val="0"/>
          <w:numId w:val="37"/>
        </w:numPr>
        <w:rPr>
          <w:rFonts w:asciiTheme="majorHAnsi" w:hAnsiTheme="majorHAnsi"/>
          <w:color w:val="000000" w:themeColor="text1"/>
          <w:sz w:val="22"/>
          <w:szCs w:val="22"/>
          <w:lang w:val="en-US"/>
        </w:rPr>
      </w:pPr>
      <w:r w:rsidRPr="00D4235B">
        <w:rPr>
          <w:rFonts w:asciiTheme="majorHAnsi" w:hAnsiTheme="majorHAnsi"/>
          <w:color w:val="000000" w:themeColor="text1"/>
          <w:sz w:val="22"/>
          <w:szCs w:val="22"/>
          <w:lang w:val="en-US"/>
        </w:rPr>
        <w:t>The Society of the Others, Lecture, Brandeis University Massachusetts – online, 19.03.2021.</w:t>
      </w:r>
    </w:p>
    <w:p w14:paraId="22FA998E" w14:textId="77777777" w:rsidR="00137DA9" w:rsidRPr="00D4235B" w:rsidRDefault="00137DA9" w:rsidP="00137DA9">
      <w:pPr>
        <w:pStyle w:val="Listenabsatz"/>
        <w:numPr>
          <w:ilvl w:val="0"/>
          <w:numId w:val="37"/>
        </w:numPr>
        <w:rPr>
          <w:rFonts w:asciiTheme="majorHAnsi" w:hAnsiTheme="majorHAnsi"/>
          <w:color w:val="000000" w:themeColor="text1"/>
          <w:sz w:val="22"/>
          <w:szCs w:val="22"/>
          <w:lang w:val="en-US"/>
        </w:rPr>
      </w:pPr>
      <w:proofErr w:type="spellStart"/>
      <w:r w:rsidRPr="00D4235B">
        <w:rPr>
          <w:rFonts w:asciiTheme="majorHAnsi" w:hAnsiTheme="majorHAnsi"/>
          <w:color w:val="000000" w:themeColor="text1"/>
          <w:sz w:val="22"/>
          <w:szCs w:val="22"/>
          <w:lang w:val="en-US"/>
        </w:rPr>
        <w:t>Postmigrant</w:t>
      </w:r>
      <w:proofErr w:type="spellEnd"/>
      <w:r w:rsidRPr="00D4235B">
        <w:rPr>
          <w:rFonts w:asciiTheme="majorHAnsi" w:hAnsiTheme="majorHAnsi"/>
          <w:color w:val="000000" w:themeColor="text1"/>
          <w:sz w:val="22"/>
          <w:szCs w:val="22"/>
          <w:lang w:val="en-US"/>
        </w:rPr>
        <w:t xml:space="preserve"> Societies Crossing Identities and Belongings in Plural and Polarized Democracies. Keynote at the „6th Biennial Conference on Migration and Integration Research in </w:t>
      </w:r>
      <w:proofErr w:type="gramStart"/>
      <w:r w:rsidRPr="00D4235B">
        <w:rPr>
          <w:rFonts w:asciiTheme="majorHAnsi" w:hAnsiTheme="majorHAnsi"/>
          <w:color w:val="000000" w:themeColor="text1"/>
          <w:sz w:val="22"/>
          <w:szCs w:val="22"/>
          <w:lang w:val="en-US"/>
        </w:rPr>
        <w:t>Austria“ –</w:t>
      </w:r>
      <w:proofErr w:type="gramEnd"/>
      <w:r w:rsidRPr="00D4235B">
        <w:rPr>
          <w:rFonts w:asciiTheme="majorHAnsi" w:hAnsiTheme="majorHAnsi"/>
          <w:color w:val="000000" w:themeColor="text1"/>
          <w:sz w:val="22"/>
          <w:szCs w:val="22"/>
          <w:lang w:val="en-US"/>
        </w:rPr>
        <w:t xml:space="preserve"> Salzburg, 17.09.2020. </w:t>
      </w:r>
    </w:p>
    <w:p w14:paraId="02E1A50C" w14:textId="77777777" w:rsidR="00137DA9" w:rsidRDefault="00137DA9" w:rsidP="00137DA9">
      <w:pPr>
        <w:pStyle w:val="Listenabsatz"/>
        <w:numPr>
          <w:ilvl w:val="0"/>
          <w:numId w:val="37"/>
        </w:numPr>
        <w:rPr>
          <w:rFonts w:asciiTheme="majorHAnsi" w:hAnsiTheme="majorHAnsi"/>
          <w:color w:val="000000" w:themeColor="text1"/>
          <w:sz w:val="22"/>
          <w:szCs w:val="22"/>
          <w:lang w:val="en-US"/>
        </w:rPr>
      </w:pPr>
      <w:r w:rsidRPr="00D4235B">
        <w:rPr>
          <w:rFonts w:asciiTheme="majorHAnsi" w:hAnsiTheme="majorHAnsi"/>
          <w:color w:val="000000" w:themeColor="text1"/>
          <w:sz w:val="22"/>
          <w:szCs w:val="22"/>
          <w:lang w:val="en-US"/>
        </w:rPr>
        <w:t xml:space="preserve">Refugee migration and negotiation processes in post-migrant society. Keynote at the „3rd Conference of the German Network of Forced Migration Researchers Contexts of Displacement, Refugee Protection and Forced Migrants’ </w:t>
      </w:r>
      <w:proofErr w:type="gramStart"/>
      <w:r w:rsidRPr="00D4235B">
        <w:rPr>
          <w:rFonts w:asciiTheme="majorHAnsi" w:hAnsiTheme="majorHAnsi"/>
          <w:color w:val="000000" w:themeColor="text1"/>
          <w:sz w:val="22"/>
          <w:szCs w:val="22"/>
          <w:lang w:val="en-US"/>
        </w:rPr>
        <w:t>Lives“</w:t>
      </w:r>
      <w:proofErr w:type="gramEnd"/>
      <w:r w:rsidRPr="00D4235B">
        <w:rPr>
          <w:rFonts w:asciiTheme="majorHAnsi" w:hAnsiTheme="majorHAnsi"/>
          <w:color w:val="000000" w:themeColor="text1"/>
          <w:sz w:val="22"/>
          <w:szCs w:val="22"/>
          <w:lang w:val="en-US"/>
        </w:rPr>
        <w:t>, German Network of Forced Migration Researchers – Online, 18.09.2020,</w:t>
      </w:r>
    </w:p>
    <w:p w14:paraId="25856346" w14:textId="77777777" w:rsidR="00137DA9" w:rsidRPr="00D4235B" w:rsidRDefault="00137DA9" w:rsidP="00137DA9">
      <w:pPr>
        <w:pStyle w:val="Listenabsatz"/>
        <w:numPr>
          <w:ilvl w:val="0"/>
          <w:numId w:val="37"/>
        </w:numPr>
        <w:rPr>
          <w:rFonts w:asciiTheme="majorHAnsi" w:hAnsiTheme="majorHAnsi"/>
          <w:color w:val="000000" w:themeColor="text1"/>
          <w:sz w:val="22"/>
          <w:szCs w:val="22"/>
          <w:lang w:val="en-US"/>
        </w:rPr>
      </w:pPr>
      <w:r w:rsidRPr="00D4235B">
        <w:rPr>
          <w:rFonts w:asciiTheme="majorHAnsi" w:hAnsiTheme="majorHAnsi"/>
          <w:color w:val="000000" w:themeColor="text1"/>
          <w:sz w:val="22"/>
          <w:szCs w:val="22"/>
          <w:lang w:val="en-US"/>
        </w:rPr>
        <w:t xml:space="preserve">The Post-Migrant Paradigm. Inclusive Narratives in German Identity Discourse. </w:t>
      </w:r>
      <w:proofErr w:type="spellStart"/>
      <w:r w:rsidRPr="00D4235B">
        <w:rPr>
          <w:rFonts w:asciiTheme="majorHAnsi" w:hAnsiTheme="majorHAnsi"/>
          <w:color w:val="000000" w:themeColor="text1"/>
          <w:sz w:val="22"/>
          <w:szCs w:val="22"/>
          <w:lang w:val="en-US"/>
        </w:rPr>
        <w:t>Lecuture</w:t>
      </w:r>
      <w:proofErr w:type="spellEnd"/>
      <w:r w:rsidRPr="00D4235B">
        <w:rPr>
          <w:rFonts w:asciiTheme="majorHAnsi" w:hAnsiTheme="majorHAnsi"/>
          <w:color w:val="000000" w:themeColor="text1"/>
          <w:sz w:val="22"/>
          <w:szCs w:val="22"/>
          <w:lang w:val="en-US"/>
        </w:rPr>
        <w:t xml:space="preserve"> at the „German Campus </w:t>
      </w:r>
      <w:proofErr w:type="gramStart"/>
      <w:r w:rsidRPr="00D4235B">
        <w:rPr>
          <w:rFonts w:asciiTheme="majorHAnsi" w:hAnsiTheme="majorHAnsi"/>
          <w:color w:val="000000" w:themeColor="text1"/>
          <w:sz w:val="22"/>
          <w:szCs w:val="22"/>
          <w:lang w:val="en-US"/>
        </w:rPr>
        <w:t>Weeks“</w:t>
      </w:r>
      <w:proofErr w:type="gramEnd"/>
      <w:r w:rsidRPr="00D4235B">
        <w:rPr>
          <w:rFonts w:asciiTheme="majorHAnsi" w:hAnsiTheme="majorHAnsi"/>
          <w:color w:val="000000" w:themeColor="text1"/>
          <w:sz w:val="22"/>
          <w:szCs w:val="22"/>
          <w:lang w:val="en-US"/>
        </w:rPr>
        <w:t xml:space="preserve">, University of Pittsburg – Online, 29.10.2020. </w:t>
      </w:r>
    </w:p>
    <w:p w14:paraId="093E4AD4" w14:textId="77777777" w:rsidR="00137DA9" w:rsidRPr="00D4235B" w:rsidRDefault="00137DA9" w:rsidP="00137DA9">
      <w:pPr>
        <w:pStyle w:val="Listenabsatz"/>
        <w:numPr>
          <w:ilvl w:val="0"/>
          <w:numId w:val="37"/>
        </w:numPr>
        <w:rPr>
          <w:rFonts w:asciiTheme="majorHAnsi" w:hAnsiTheme="majorHAnsi"/>
          <w:color w:val="000000" w:themeColor="text1"/>
          <w:sz w:val="22"/>
          <w:szCs w:val="22"/>
        </w:rPr>
      </w:pPr>
      <w:r w:rsidRPr="00D4235B">
        <w:rPr>
          <w:rFonts w:asciiTheme="majorHAnsi" w:hAnsiTheme="majorHAnsi"/>
          <w:color w:val="000000" w:themeColor="text1"/>
          <w:sz w:val="22"/>
          <w:szCs w:val="22"/>
          <w:lang w:val="en-US"/>
        </w:rPr>
        <w:t xml:space="preserve">Dynamics of Post-migrant Societies - Ambivalences between Acceptance and Rejection of Plural Democracy. </w:t>
      </w:r>
      <w:proofErr w:type="spellStart"/>
      <w:r w:rsidRPr="00D4235B">
        <w:rPr>
          <w:rFonts w:asciiTheme="majorHAnsi" w:hAnsiTheme="majorHAnsi"/>
          <w:color w:val="000000" w:themeColor="text1"/>
          <w:sz w:val="22"/>
          <w:szCs w:val="22"/>
        </w:rPr>
        <w:t>Lecture</w:t>
      </w:r>
      <w:proofErr w:type="spellEnd"/>
      <w:r w:rsidRPr="00D4235B">
        <w:rPr>
          <w:rFonts w:asciiTheme="majorHAnsi" w:hAnsiTheme="majorHAnsi"/>
          <w:color w:val="000000" w:themeColor="text1"/>
          <w:sz w:val="22"/>
          <w:szCs w:val="22"/>
        </w:rPr>
        <w:t xml:space="preserve"> at </w:t>
      </w:r>
      <w:proofErr w:type="spellStart"/>
      <w:r w:rsidRPr="00D4235B">
        <w:rPr>
          <w:rFonts w:asciiTheme="majorHAnsi" w:hAnsiTheme="majorHAnsi"/>
          <w:color w:val="000000" w:themeColor="text1"/>
          <w:sz w:val="22"/>
          <w:szCs w:val="22"/>
        </w:rPr>
        <w:t>Ryerson</w:t>
      </w:r>
      <w:proofErr w:type="spellEnd"/>
      <w:r w:rsidRPr="00D4235B">
        <w:rPr>
          <w:rFonts w:asciiTheme="majorHAnsi" w:hAnsiTheme="majorHAnsi"/>
          <w:color w:val="000000" w:themeColor="text1"/>
          <w:sz w:val="22"/>
          <w:szCs w:val="22"/>
        </w:rPr>
        <w:t xml:space="preserve"> University - Toronto, Canada, 12.06.2018.</w:t>
      </w:r>
    </w:p>
    <w:p w14:paraId="35C95BB1" w14:textId="77777777" w:rsidR="00137DA9" w:rsidRPr="00D4235B" w:rsidRDefault="00137DA9" w:rsidP="00137DA9">
      <w:pPr>
        <w:pStyle w:val="Listenabsatz"/>
        <w:numPr>
          <w:ilvl w:val="0"/>
          <w:numId w:val="37"/>
        </w:numPr>
        <w:rPr>
          <w:rFonts w:asciiTheme="majorHAnsi" w:hAnsiTheme="majorHAnsi"/>
          <w:color w:val="000000" w:themeColor="text1"/>
          <w:sz w:val="22"/>
          <w:szCs w:val="22"/>
        </w:rPr>
      </w:pPr>
      <w:r w:rsidRPr="00D4235B">
        <w:rPr>
          <w:rFonts w:asciiTheme="majorHAnsi" w:hAnsiTheme="majorHAnsi"/>
          <w:color w:val="000000" w:themeColor="text1"/>
          <w:sz w:val="22"/>
          <w:szCs w:val="22"/>
          <w:lang w:val="en-US"/>
        </w:rPr>
        <w:t xml:space="preserve">Pluralism and Populism: European Societies, Migration and the Challenges of Integration. </w:t>
      </w:r>
      <w:r w:rsidRPr="00D4235B">
        <w:rPr>
          <w:rFonts w:asciiTheme="majorHAnsi" w:hAnsiTheme="majorHAnsi"/>
          <w:color w:val="000000" w:themeColor="text1"/>
          <w:sz w:val="22"/>
          <w:szCs w:val="22"/>
        </w:rPr>
        <w:t xml:space="preserve">GDX Annual </w:t>
      </w:r>
      <w:proofErr w:type="spellStart"/>
      <w:r w:rsidRPr="00D4235B">
        <w:rPr>
          <w:rFonts w:asciiTheme="majorHAnsi" w:hAnsiTheme="majorHAnsi"/>
          <w:color w:val="000000" w:themeColor="text1"/>
          <w:sz w:val="22"/>
          <w:szCs w:val="22"/>
        </w:rPr>
        <w:t>Lecture</w:t>
      </w:r>
      <w:proofErr w:type="spellEnd"/>
      <w:r w:rsidRPr="00D4235B">
        <w:rPr>
          <w:rFonts w:asciiTheme="majorHAnsi" w:hAnsiTheme="majorHAnsi"/>
          <w:color w:val="000000" w:themeColor="text1"/>
          <w:sz w:val="22"/>
          <w:szCs w:val="22"/>
        </w:rPr>
        <w:t xml:space="preserve">, </w:t>
      </w:r>
      <w:proofErr w:type="spellStart"/>
      <w:r w:rsidRPr="00D4235B">
        <w:rPr>
          <w:rFonts w:asciiTheme="majorHAnsi" w:hAnsiTheme="majorHAnsi"/>
          <w:color w:val="000000" w:themeColor="text1"/>
          <w:sz w:val="22"/>
          <w:szCs w:val="22"/>
        </w:rPr>
        <w:t>Ryerson</w:t>
      </w:r>
      <w:proofErr w:type="spellEnd"/>
      <w:r w:rsidRPr="00D4235B">
        <w:rPr>
          <w:rFonts w:asciiTheme="majorHAnsi" w:hAnsiTheme="majorHAnsi"/>
          <w:color w:val="000000" w:themeColor="text1"/>
          <w:sz w:val="22"/>
          <w:szCs w:val="22"/>
        </w:rPr>
        <w:t xml:space="preserve"> University - Toronto, Canada, 10/19/2018.</w:t>
      </w:r>
    </w:p>
    <w:p w14:paraId="08CF6361" w14:textId="77777777" w:rsidR="00137DA9" w:rsidRPr="00D4235B" w:rsidRDefault="00137DA9" w:rsidP="00137DA9">
      <w:pPr>
        <w:pStyle w:val="Listenabsatz"/>
        <w:numPr>
          <w:ilvl w:val="0"/>
          <w:numId w:val="37"/>
        </w:numPr>
        <w:rPr>
          <w:rFonts w:asciiTheme="majorHAnsi" w:hAnsiTheme="majorHAnsi"/>
          <w:color w:val="000000" w:themeColor="text1"/>
          <w:sz w:val="22"/>
          <w:szCs w:val="22"/>
          <w:lang w:val="en-US"/>
        </w:rPr>
      </w:pPr>
      <w:r w:rsidRPr="00D4235B">
        <w:rPr>
          <w:rFonts w:asciiTheme="majorHAnsi" w:hAnsiTheme="majorHAnsi"/>
          <w:color w:val="000000" w:themeColor="text1"/>
          <w:sz w:val="22"/>
          <w:szCs w:val="22"/>
          <w:lang w:val="en-US"/>
        </w:rPr>
        <w:t xml:space="preserve">Dynamics of </w:t>
      </w:r>
      <w:proofErr w:type="spellStart"/>
      <w:r w:rsidRPr="00D4235B">
        <w:rPr>
          <w:rFonts w:asciiTheme="majorHAnsi" w:hAnsiTheme="majorHAnsi"/>
          <w:color w:val="000000" w:themeColor="text1"/>
          <w:sz w:val="22"/>
          <w:szCs w:val="22"/>
          <w:lang w:val="en-US"/>
        </w:rPr>
        <w:t>Postmigrant</w:t>
      </w:r>
      <w:proofErr w:type="spellEnd"/>
      <w:r w:rsidRPr="00D4235B">
        <w:rPr>
          <w:rFonts w:asciiTheme="majorHAnsi" w:hAnsiTheme="majorHAnsi"/>
          <w:color w:val="000000" w:themeColor="text1"/>
          <w:sz w:val="22"/>
          <w:szCs w:val="22"/>
          <w:lang w:val="en-US"/>
        </w:rPr>
        <w:t xml:space="preserve"> Societies - Ambivalences between Acceptance and Rejection of Plural Democracy - Migration Matters: Global Challenges; 5th SCMR-JEMS annual conference, Sussex Centre for Migration Research – Brighton, GB, 29.11.2017</w:t>
      </w:r>
    </w:p>
    <w:p w14:paraId="17243E0F" w14:textId="77777777" w:rsidR="00137DA9" w:rsidRPr="00D4235B" w:rsidRDefault="00137DA9" w:rsidP="00137DA9">
      <w:pPr>
        <w:pStyle w:val="Listenabsatz"/>
        <w:numPr>
          <w:ilvl w:val="0"/>
          <w:numId w:val="37"/>
        </w:numPr>
        <w:rPr>
          <w:rFonts w:asciiTheme="majorHAnsi" w:hAnsiTheme="majorHAnsi"/>
          <w:color w:val="000000" w:themeColor="text1"/>
          <w:sz w:val="22"/>
          <w:szCs w:val="22"/>
          <w:lang w:val="en-US"/>
        </w:rPr>
      </w:pPr>
      <w:r w:rsidRPr="00D4235B">
        <w:rPr>
          <w:rFonts w:asciiTheme="majorHAnsi" w:hAnsiTheme="majorHAnsi"/>
          <w:color w:val="000000" w:themeColor="text1"/>
          <w:sz w:val="22"/>
          <w:szCs w:val="22"/>
          <w:lang w:val="en-US"/>
        </w:rPr>
        <w:t>Is it really about Migration? Rethinking Concepts of Integration in Plural Democracies – Post-migrant Societies: Plural Democracies in Change, Havens Center for Social Justice, University of Wisconsin – Madison, USA, 01.03.2017</w:t>
      </w:r>
    </w:p>
    <w:p w14:paraId="646D734E" w14:textId="77777777" w:rsidR="00137DA9" w:rsidRPr="00D4235B" w:rsidRDefault="00137DA9" w:rsidP="00137DA9">
      <w:pPr>
        <w:pStyle w:val="Listenabsatz"/>
        <w:numPr>
          <w:ilvl w:val="0"/>
          <w:numId w:val="37"/>
        </w:numPr>
        <w:rPr>
          <w:rFonts w:asciiTheme="majorHAnsi" w:hAnsiTheme="majorHAnsi"/>
          <w:color w:val="000000" w:themeColor="text1"/>
          <w:sz w:val="22"/>
          <w:szCs w:val="22"/>
          <w:lang w:val="en-US"/>
        </w:rPr>
      </w:pPr>
      <w:r w:rsidRPr="00D4235B">
        <w:rPr>
          <w:rFonts w:asciiTheme="majorHAnsi" w:hAnsiTheme="majorHAnsi"/>
          <w:color w:val="000000" w:themeColor="text1"/>
          <w:sz w:val="22"/>
          <w:szCs w:val="22"/>
          <w:lang w:val="en-US"/>
        </w:rPr>
        <w:t xml:space="preserve">The Migration-Craze: Migrants, Refugees and Muslims in the Public Eye – Post-migrant Societies: Plural Democracies in Change, Havens Center for Social Justice, University of Wisconsin – </w:t>
      </w:r>
      <w:proofErr w:type="gramStart"/>
      <w:r w:rsidRPr="00D4235B">
        <w:rPr>
          <w:rFonts w:asciiTheme="majorHAnsi" w:hAnsiTheme="majorHAnsi"/>
          <w:color w:val="000000" w:themeColor="text1"/>
          <w:sz w:val="22"/>
          <w:szCs w:val="22"/>
          <w:lang w:val="en-US"/>
        </w:rPr>
        <w:t>Madison,USA</w:t>
      </w:r>
      <w:proofErr w:type="gramEnd"/>
      <w:r w:rsidRPr="00D4235B">
        <w:rPr>
          <w:rFonts w:asciiTheme="majorHAnsi" w:hAnsiTheme="majorHAnsi"/>
          <w:color w:val="000000" w:themeColor="text1"/>
          <w:sz w:val="22"/>
          <w:szCs w:val="22"/>
          <w:lang w:val="en-US"/>
        </w:rPr>
        <w:t>,02.2017</w:t>
      </w:r>
    </w:p>
    <w:p w14:paraId="55ED5778" w14:textId="77777777" w:rsidR="00137DA9" w:rsidRPr="00D4235B" w:rsidRDefault="00137DA9" w:rsidP="00137DA9">
      <w:pPr>
        <w:pStyle w:val="Listenabsatz"/>
        <w:numPr>
          <w:ilvl w:val="0"/>
          <w:numId w:val="37"/>
        </w:numPr>
        <w:rPr>
          <w:rFonts w:asciiTheme="majorHAnsi" w:hAnsiTheme="majorHAnsi"/>
          <w:color w:val="000000" w:themeColor="text1"/>
          <w:sz w:val="22"/>
          <w:szCs w:val="22"/>
          <w:lang w:val="en-US"/>
        </w:rPr>
      </w:pPr>
      <w:r w:rsidRPr="00D4235B">
        <w:rPr>
          <w:rFonts w:asciiTheme="majorHAnsi" w:hAnsiTheme="majorHAnsi"/>
          <w:color w:val="000000" w:themeColor="text1"/>
          <w:sz w:val="22"/>
          <w:szCs w:val="22"/>
          <w:lang w:val="en-US"/>
        </w:rPr>
        <w:t>Post-migrant Societies: A New Social Paradigm of Pluralistic Democracies, Center for the Study of Europe, Boston University – Boston, USA, 09.12.2016</w:t>
      </w:r>
    </w:p>
    <w:p w14:paraId="0D417229" w14:textId="77777777" w:rsidR="00137DA9" w:rsidRPr="00D4235B" w:rsidRDefault="00137DA9" w:rsidP="00137DA9">
      <w:pPr>
        <w:pStyle w:val="Listenabsatz"/>
        <w:numPr>
          <w:ilvl w:val="0"/>
          <w:numId w:val="37"/>
        </w:numPr>
        <w:rPr>
          <w:rFonts w:asciiTheme="majorHAnsi" w:hAnsiTheme="majorHAnsi"/>
          <w:color w:val="000000" w:themeColor="text1"/>
          <w:sz w:val="22"/>
          <w:szCs w:val="22"/>
          <w:lang w:val="en-US"/>
        </w:rPr>
      </w:pPr>
      <w:r w:rsidRPr="00D4235B">
        <w:rPr>
          <w:rFonts w:asciiTheme="majorHAnsi" w:hAnsiTheme="majorHAnsi"/>
          <w:color w:val="000000" w:themeColor="text1"/>
          <w:sz w:val="22"/>
          <w:szCs w:val="22"/>
          <w:lang w:val="en-US"/>
        </w:rPr>
        <w:t xml:space="preserve">Ambivalent Germany: How to Deal with Migration, Muslims and Democracy? – Lecture am Center for German and European Studies and Immigration History Research, University of Minnesota </w:t>
      </w:r>
      <w:proofErr w:type="gramStart"/>
      <w:r w:rsidRPr="00D4235B">
        <w:rPr>
          <w:rFonts w:asciiTheme="majorHAnsi" w:hAnsiTheme="majorHAnsi"/>
          <w:color w:val="000000" w:themeColor="text1"/>
          <w:sz w:val="22"/>
          <w:szCs w:val="22"/>
          <w:lang w:val="en-US"/>
        </w:rPr>
        <w:t>–  Minneapolis</w:t>
      </w:r>
      <w:proofErr w:type="gramEnd"/>
      <w:r w:rsidRPr="00D4235B">
        <w:rPr>
          <w:rFonts w:asciiTheme="majorHAnsi" w:hAnsiTheme="majorHAnsi"/>
          <w:color w:val="000000" w:themeColor="text1"/>
          <w:sz w:val="22"/>
          <w:szCs w:val="22"/>
          <w:lang w:val="en-US"/>
        </w:rPr>
        <w:t>, USA, 08.12.2016</w:t>
      </w:r>
    </w:p>
    <w:p w14:paraId="22C54106" w14:textId="77777777" w:rsidR="00137DA9" w:rsidRPr="00D4235B" w:rsidRDefault="00137DA9" w:rsidP="00137DA9">
      <w:pPr>
        <w:pStyle w:val="Listenabsatz"/>
        <w:numPr>
          <w:ilvl w:val="0"/>
          <w:numId w:val="37"/>
        </w:numPr>
        <w:rPr>
          <w:rFonts w:asciiTheme="majorHAnsi" w:hAnsiTheme="majorHAnsi"/>
          <w:color w:val="000000" w:themeColor="text1"/>
          <w:sz w:val="22"/>
          <w:szCs w:val="22"/>
          <w:lang w:val="en-US"/>
        </w:rPr>
      </w:pPr>
      <w:r w:rsidRPr="00D4235B">
        <w:rPr>
          <w:rFonts w:asciiTheme="majorHAnsi" w:hAnsiTheme="majorHAnsi"/>
          <w:color w:val="000000" w:themeColor="text1"/>
          <w:sz w:val="22"/>
          <w:szCs w:val="22"/>
          <w:lang w:val="en-US"/>
        </w:rPr>
        <w:t xml:space="preserve">Germany – a </w:t>
      </w:r>
      <w:proofErr w:type="spellStart"/>
      <w:r w:rsidRPr="00D4235B">
        <w:rPr>
          <w:rFonts w:asciiTheme="majorHAnsi" w:hAnsiTheme="majorHAnsi"/>
          <w:color w:val="000000" w:themeColor="text1"/>
          <w:sz w:val="22"/>
          <w:szCs w:val="22"/>
          <w:lang w:val="en-US"/>
        </w:rPr>
        <w:t>postmigrant</w:t>
      </w:r>
      <w:proofErr w:type="spellEnd"/>
      <w:r w:rsidRPr="00D4235B">
        <w:rPr>
          <w:rFonts w:asciiTheme="majorHAnsi" w:hAnsiTheme="majorHAnsi"/>
          <w:color w:val="000000" w:themeColor="text1"/>
          <w:sz w:val="22"/>
          <w:szCs w:val="22"/>
          <w:lang w:val="en-US"/>
        </w:rPr>
        <w:t xml:space="preserve"> society? Centre for Migration and Diaspora Studies, SOAS Institute of the University of London, UK, 30.06.2016</w:t>
      </w:r>
    </w:p>
    <w:p w14:paraId="045C4A84" w14:textId="77777777" w:rsidR="00137DA9" w:rsidRPr="00D4235B" w:rsidRDefault="00137DA9" w:rsidP="00137DA9">
      <w:pPr>
        <w:pStyle w:val="Listenabsatz"/>
        <w:numPr>
          <w:ilvl w:val="0"/>
          <w:numId w:val="37"/>
        </w:numPr>
        <w:rPr>
          <w:rFonts w:asciiTheme="majorHAnsi" w:hAnsiTheme="majorHAnsi"/>
          <w:color w:val="000000" w:themeColor="text1"/>
          <w:sz w:val="22"/>
          <w:szCs w:val="22"/>
          <w:lang w:val="en-US"/>
        </w:rPr>
      </w:pPr>
      <w:r w:rsidRPr="00D4235B">
        <w:rPr>
          <w:rFonts w:asciiTheme="majorHAnsi" w:hAnsiTheme="majorHAnsi"/>
          <w:color w:val="000000" w:themeColor="text1"/>
          <w:sz w:val="22"/>
          <w:szCs w:val="22"/>
          <w:lang w:val="en-US"/>
        </w:rPr>
        <w:t>Ambivalence and Antagonism. Attitudes towards Immigrants in Germany Today. Lecture at the Center for the Study of Immigrant Integration, University of Southern California, USA, 06.08.2015.</w:t>
      </w:r>
    </w:p>
    <w:p w14:paraId="63A35A6E" w14:textId="77777777" w:rsidR="00137DA9" w:rsidRPr="00D4235B" w:rsidRDefault="00137DA9" w:rsidP="00137DA9">
      <w:pPr>
        <w:pStyle w:val="Listenabsatz"/>
        <w:numPr>
          <w:ilvl w:val="0"/>
          <w:numId w:val="37"/>
        </w:numPr>
        <w:rPr>
          <w:rFonts w:asciiTheme="majorHAnsi" w:hAnsiTheme="majorHAnsi"/>
          <w:color w:val="000000" w:themeColor="text1"/>
          <w:sz w:val="22"/>
          <w:szCs w:val="22"/>
          <w:lang w:val="en-US"/>
        </w:rPr>
      </w:pPr>
      <w:r w:rsidRPr="00D4235B">
        <w:rPr>
          <w:rFonts w:asciiTheme="majorHAnsi" w:hAnsiTheme="majorHAnsi"/>
          <w:color w:val="000000" w:themeColor="text1"/>
          <w:sz w:val="22"/>
          <w:szCs w:val="22"/>
        </w:rPr>
        <w:t>Was kommt nach der Integration? Neue Perspektiven auf die postmigrantische Gesellschaft (</w:t>
      </w:r>
      <w:proofErr w:type="spellStart"/>
      <w:r w:rsidRPr="00D4235B">
        <w:rPr>
          <w:rFonts w:asciiTheme="majorHAnsi" w:hAnsiTheme="majorHAnsi"/>
          <w:color w:val="000000" w:themeColor="text1"/>
          <w:sz w:val="22"/>
          <w:szCs w:val="22"/>
        </w:rPr>
        <w:t>What</w:t>
      </w:r>
      <w:proofErr w:type="spellEnd"/>
      <w:r w:rsidRPr="00D4235B">
        <w:rPr>
          <w:rFonts w:asciiTheme="majorHAnsi" w:hAnsiTheme="majorHAnsi"/>
          <w:color w:val="000000" w:themeColor="text1"/>
          <w:sz w:val="22"/>
          <w:szCs w:val="22"/>
        </w:rPr>
        <w:t xml:space="preserve"> </w:t>
      </w:r>
      <w:proofErr w:type="spellStart"/>
      <w:r w:rsidRPr="00D4235B">
        <w:rPr>
          <w:rFonts w:asciiTheme="majorHAnsi" w:hAnsiTheme="majorHAnsi"/>
          <w:color w:val="000000" w:themeColor="text1"/>
          <w:sz w:val="22"/>
          <w:szCs w:val="22"/>
        </w:rPr>
        <w:t>comes</w:t>
      </w:r>
      <w:proofErr w:type="spellEnd"/>
      <w:r w:rsidRPr="00D4235B">
        <w:rPr>
          <w:rFonts w:asciiTheme="majorHAnsi" w:hAnsiTheme="majorHAnsi"/>
          <w:color w:val="000000" w:themeColor="text1"/>
          <w:sz w:val="22"/>
          <w:szCs w:val="22"/>
        </w:rPr>
        <w:t xml:space="preserve"> after </w:t>
      </w:r>
      <w:proofErr w:type="spellStart"/>
      <w:r w:rsidRPr="00D4235B">
        <w:rPr>
          <w:rFonts w:asciiTheme="majorHAnsi" w:hAnsiTheme="majorHAnsi"/>
          <w:color w:val="000000" w:themeColor="text1"/>
          <w:sz w:val="22"/>
          <w:szCs w:val="22"/>
        </w:rPr>
        <w:t>integration</w:t>
      </w:r>
      <w:proofErr w:type="spellEnd"/>
      <w:r w:rsidRPr="00D4235B">
        <w:rPr>
          <w:rFonts w:asciiTheme="majorHAnsi" w:hAnsiTheme="majorHAnsi"/>
          <w:color w:val="000000" w:themeColor="text1"/>
          <w:sz w:val="22"/>
          <w:szCs w:val="22"/>
        </w:rPr>
        <w:t xml:space="preserve">? </w:t>
      </w:r>
      <w:r w:rsidRPr="00D4235B">
        <w:rPr>
          <w:rFonts w:asciiTheme="majorHAnsi" w:hAnsiTheme="majorHAnsi"/>
          <w:color w:val="000000" w:themeColor="text1"/>
          <w:sz w:val="22"/>
          <w:szCs w:val="22"/>
          <w:lang w:val="en-US"/>
        </w:rPr>
        <w:t xml:space="preserve">New perspectives on the </w:t>
      </w:r>
      <w:proofErr w:type="spellStart"/>
      <w:r w:rsidRPr="00D4235B">
        <w:rPr>
          <w:rFonts w:asciiTheme="majorHAnsi" w:hAnsiTheme="majorHAnsi"/>
          <w:color w:val="000000" w:themeColor="text1"/>
          <w:sz w:val="22"/>
          <w:szCs w:val="22"/>
          <w:lang w:val="en-US"/>
        </w:rPr>
        <w:t>postmigrant</w:t>
      </w:r>
      <w:proofErr w:type="spellEnd"/>
      <w:r w:rsidRPr="00D4235B">
        <w:rPr>
          <w:rFonts w:asciiTheme="majorHAnsi" w:hAnsiTheme="majorHAnsi"/>
          <w:color w:val="000000" w:themeColor="text1"/>
          <w:sz w:val="22"/>
          <w:szCs w:val="22"/>
          <w:lang w:val="en-US"/>
        </w:rPr>
        <w:t xml:space="preserve"> society). Lecture at the Center History of Knowledge, ETH and University of Zürich, Switzerland, 25.03.2015.</w:t>
      </w:r>
    </w:p>
    <w:p w14:paraId="753FE8FC" w14:textId="77777777" w:rsidR="00137DA9" w:rsidRPr="00D4235B" w:rsidRDefault="00137DA9" w:rsidP="00137DA9">
      <w:pPr>
        <w:pStyle w:val="StandardWeb"/>
        <w:spacing w:before="0" w:beforeAutospacing="0" w:after="0" w:afterAutospacing="0" w:line="276" w:lineRule="auto"/>
        <w:ind w:right="-274"/>
        <w:textAlignment w:val="baseline"/>
        <w:rPr>
          <w:color w:val="00676A"/>
          <w:sz w:val="22"/>
          <w:szCs w:val="22"/>
          <w:lang w:val="en-US"/>
        </w:rPr>
      </w:pPr>
    </w:p>
    <w:sectPr w:rsidR="00137DA9" w:rsidRPr="00D4235B" w:rsidSect="00F30543">
      <w:footerReference w:type="default" r:id="rId37"/>
      <w:footerReference w:type="first" r:id="rId38"/>
      <w:pgSz w:w="11906" w:h="16838"/>
      <w:pgMar w:top="1135" w:right="991" w:bottom="993" w:left="1080" w:header="708" w:footer="57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915E45" w14:textId="77777777" w:rsidR="00F07DDC" w:rsidRDefault="00F07DDC" w:rsidP="00167D38">
      <w:pPr>
        <w:spacing w:after="0" w:line="240" w:lineRule="auto"/>
      </w:pPr>
      <w:r>
        <w:separator/>
      </w:r>
    </w:p>
  </w:endnote>
  <w:endnote w:type="continuationSeparator" w:id="0">
    <w:p w14:paraId="2EC042E2" w14:textId="77777777" w:rsidR="00F07DDC" w:rsidRDefault="00F07DDC" w:rsidP="00167D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78129651"/>
      <w:docPartObj>
        <w:docPartGallery w:val="Page Numbers (Bottom of Page)"/>
        <w:docPartUnique/>
      </w:docPartObj>
    </w:sdtPr>
    <w:sdtEndPr>
      <w:rPr>
        <w:rFonts w:asciiTheme="majorHAnsi" w:hAnsiTheme="majorHAnsi"/>
      </w:rPr>
    </w:sdtEndPr>
    <w:sdtContent>
      <w:p w14:paraId="6D755215" w14:textId="77777777" w:rsidR="00C150B7" w:rsidRPr="004E63F9" w:rsidRDefault="00C150B7">
        <w:pPr>
          <w:pStyle w:val="Fuzeile"/>
          <w:jc w:val="center"/>
          <w:rPr>
            <w:rFonts w:asciiTheme="majorHAnsi" w:hAnsiTheme="majorHAnsi"/>
          </w:rPr>
        </w:pPr>
        <w:r w:rsidRPr="004E63F9">
          <w:rPr>
            <w:rFonts w:asciiTheme="majorHAnsi" w:hAnsiTheme="majorHAnsi"/>
          </w:rPr>
          <w:fldChar w:fldCharType="begin"/>
        </w:r>
        <w:r w:rsidRPr="004E63F9">
          <w:rPr>
            <w:rFonts w:asciiTheme="majorHAnsi" w:hAnsiTheme="majorHAnsi"/>
          </w:rPr>
          <w:instrText>PAGE   \* MERGEFORMAT</w:instrText>
        </w:r>
        <w:r w:rsidRPr="004E63F9">
          <w:rPr>
            <w:rFonts w:asciiTheme="majorHAnsi" w:hAnsiTheme="majorHAnsi"/>
          </w:rPr>
          <w:fldChar w:fldCharType="separate"/>
        </w:r>
        <w:r>
          <w:rPr>
            <w:rFonts w:asciiTheme="majorHAnsi" w:hAnsiTheme="majorHAnsi"/>
            <w:noProof/>
          </w:rPr>
          <w:t>13</w:t>
        </w:r>
        <w:r w:rsidRPr="004E63F9">
          <w:rPr>
            <w:rFonts w:asciiTheme="majorHAnsi" w:hAnsiTheme="majorHAnsi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76933126"/>
      <w:docPartObj>
        <w:docPartGallery w:val="Page Numbers (Bottom of Page)"/>
        <w:docPartUnique/>
      </w:docPartObj>
    </w:sdtPr>
    <w:sdtEndPr>
      <w:rPr>
        <w:rFonts w:asciiTheme="majorHAnsi" w:hAnsiTheme="majorHAnsi" w:cstheme="majorHAnsi"/>
      </w:rPr>
    </w:sdtEndPr>
    <w:sdtContent>
      <w:p w14:paraId="613060C1" w14:textId="77777777" w:rsidR="00C150B7" w:rsidRPr="00DB26B3" w:rsidRDefault="00C150B7">
        <w:pPr>
          <w:pStyle w:val="Fuzeile"/>
          <w:jc w:val="center"/>
          <w:rPr>
            <w:rFonts w:asciiTheme="majorHAnsi" w:hAnsiTheme="majorHAnsi" w:cstheme="majorHAnsi"/>
          </w:rPr>
        </w:pPr>
        <w:r w:rsidRPr="00DB26B3">
          <w:rPr>
            <w:rFonts w:asciiTheme="majorHAnsi" w:hAnsiTheme="majorHAnsi" w:cstheme="majorHAnsi"/>
          </w:rPr>
          <w:fldChar w:fldCharType="begin"/>
        </w:r>
        <w:r w:rsidRPr="00DB26B3">
          <w:rPr>
            <w:rFonts w:asciiTheme="majorHAnsi" w:hAnsiTheme="majorHAnsi" w:cstheme="majorHAnsi"/>
          </w:rPr>
          <w:instrText>PAGE   \* MERGEFORMAT</w:instrText>
        </w:r>
        <w:r w:rsidRPr="00DB26B3">
          <w:rPr>
            <w:rFonts w:asciiTheme="majorHAnsi" w:hAnsiTheme="majorHAnsi" w:cstheme="majorHAnsi"/>
          </w:rPr>
          <w:fldChar w:fldCharType="separate"/>
        </w:r>
        <w:r>
          <w:rPr>
            <w:rFonts w:asciiTheme="majorHAnsi" w:hAnsiTheme="majorHAnsi" w:cstheme="majorHAnsi"/>
            <w:noProof/>
          </w:rPr>
          <w:t>1</w:t>
        </w:r>
        <w:r w:rsidRPr="00DB26B3">
          <w:rPr>
            <w:rFonts w:asciiTheme="majorHAnsi" w:hAnsiTheme="majorHAnsi" w:cstheme="majorHAnsi"/>
          </w:rPr>
          <w:fldChar w:fldCharType="end"/>
        </w:r>
      </w:p>
    </w:sdtContent>
  </w:sdt>
  <w:p w14:paraId="17FCACB3" w14:textId="77777777" w:rsidR="00C150B7" w:rsidRDefault="00C150B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73BAB7" w14:textId="77777777" w:rsidR="00F07DDC" w:rsidRDefault="00F07DDC" w:rsidP="00167D38">
      <w:pPr>
        <w:spacing w:after="0" w:line="240" w:lineRule="auto"/>
      </w:pPr>
      <w:r>
        <w:separator/>
      </w:r>
    </w:p>
  </w:footnote>
  <w:footnote w:type="continuationSeparator" w:id="0">
    <w:p w14:paraId="5625AC4A" w14:textId="77777777" w:rsidR="00F07DDC" w:rsidRDefault="00F07DDC" w:rsidP="00167D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176C9"/>
    <w:multiLevelType w:val="hybridMultilevel"/>
    <w:tmpl w:val="2FB48488"/>
    <w:lvl w:ilvl="0" w:tplc="390871B2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C53AF"/>
    <w:multiLevelType w:val="hybridMultilevel"/>
    <w:tmpl w:val="3FC01768"/>
    <w:lvl w:ilvl="0" w:tplc="BD366882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  <w:lang w:val="de-DE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F513A"/>
    <w:multiLevelType w:val="hybridMultilevel"/>
    <w:tmpl w:val="B6C2D32A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lang w:val="de-DE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1D5E1F"/>
    <w:multiLevelType w:val="hybridMultilevel"/>
    <w:tmpl w:val="478C3628"/>
    <w:lvl w:ilvl="0" w:tplc="BD366882">
      <w:start w:val="1"/>
      <w:numFmt w:val="bullet"/>
      <w:lvlText w:val=""/>
      <w:lvlJc w:val="left"/>
      <w:pPr>
        <w:ind w:left="360" w:hanging="360"/>
      </w:pPr>
      <w:rPr>
        <w:rFonts w:ascii="Symbol" w:hAnsi="Symbol" w:hint="default"/>
        <w:lang w:val="de-DE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C57DD5"/>
    <w:multiLevelType w:val="hybridMultilevel"/>
    <w:tmpl w:val="2FB48488"/>
    <w:lvl w:ilvl="0" w:tplc="390871B2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7341DF"/>
    <w:multiLevelType w:val="multilevel"/>
    <w:tmpl w:val="781414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6176B0"/>
    <w:multiLevelType w:val="hybridMultilevel"/>
    <w:tmpl w:val="209A0330"/>
    <w:lvl w:ilvl="0" w:tplc="BD366882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  <w:lang w:val="de-DE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9F139B"/>
    <w:multiLevelType w:val="hybridMultilevel"/>
    <w:tmpl w:val="B7C6A7D6"/>
    <w:lvl w:ilvl="0" w:tplc="BD366882">
      <w:start w:val="1"/>
      <w:numFmt w:val="bullet"/>
      <w:lvlText w:val=""/>
      <w:lvlJc w:val="left"/>
      <w:pPr>
        <w:ind w:left="360" w:hanging="360"/>
      </w:pPr>
      <w:rPr>
        <w:rFonts w:ascii="Symbol" w:hAnsi="Symbol" w:hint="default"/>
        <w:lang w:val="de-DE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FC1DF3"/>
    <w:multiLevelType w:val="hybridMultilevel"/>
    <w:tmpl w:val="69764CFE"/>
    <w:lvl w:ilvl="0" w:tplc="BD366882">
      <w:start w:val="1"/>
      <w:numFmt w:val="bullet"/>
      <w:lvlText w:val=""/>
      <w:lvlJc w:val="left"/>
      <w:pPr>
        <w:ind w:left="360" w:hanging="360"/>
      </w:pPr>
      <w:rPr>
        <w:rFonts w:ascii="Symbol" w:hAnsi="Symbol" w:hint="default"/>
        <w:lang w:val="de-DE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F247E99"/>
    <w:multiLevelType w:val="hybridMultilevel"/>
    <w:tmpl w:val="29EE0CA0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3317D43"/>
    <w:multiLevelType w:val="hybridMultilevel"/>
    <w:tmpl w:val="99B67368"/>
    <w:lvl w:ilvl="0" w:tplc="BD366882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  <w:lang w:val="de-DE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C2309E"/>
    <w:multiLevelType w:val="hybridMultilevel"/>
    <w:tmpl w:val="BBC04E52"/>
    <w:lvl w:ilvl="0" w:tplc="BD366882">
      <w:start w:val="1"/>
      <w:numFmt w:val="bullet"/>
      <w:lvlText w:val=""/>
      <w:lvlJc w:val="left"/>
      <w:pPr>
        <w:ind w:left="360" w:hanging="360"/>
      </w:pPr>
      <w:rPr>
        <w:rFonts w:ascii="Symbol" w:hAnsi="Symbol" w:hint="default"/>
        <w:lang w:val="de-DE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3FC7180"/>
    <w:multiLevelType w:val="multilevel"/>
    <w:tmpl w:val="781414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4C57492"/>
    <w:multiLevelType w:val="hybridMultilevel"/>
    <w:tmpl w:val="B5B090EC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  <w:lang w:val="de-DE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6340A22"/>
    <w:multiLevelType w:val="hybridMultilevel"/>
    <w:tmpl w:val="CF44023E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66600E7"/>
    <w:multiLevelType w:val="hybridMultilevel"/>
    <w:tmpl w:val="86A023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7E600F8"/>
    <w:multiLevelType w:val="hybridMultilevel"/>
    <w:tmpl w:val="8B606ACC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  <w:lang w:val="de-DE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8257F79"/>
    <w:multiLevelType w:val="hybridMultilevel"/>
    <w:tmpl w:val="2DF2F198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FC03101"/>
    <w:multiLevelType w:val="hybridMultilevel"/>
    <w:tmpl w:val="7076E116"/>
    <w:lvl w:ilvl="0" w:tplc="BD366882">
      <w:start w:val="1"/>
      <w:numFmt w:val="bullet"/>
      <w:lvlText w:val=""/>
      <w:lvlJc w:val="left"/>
      <w:pPr>
        <w:ind w:left="360" w:hanging="360"/>
      </w:pPr>
      <w:rPr>
        <w:rFonts w:ascii="Symbol" w:hAnsi="Symbol" w:hint="default"/>
        <w:lang w:val="de-DE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A22619E"/>
    <w:multiLevelType w:val="hybridMultilevel"/>
    <w:tmpl w:val="2FB48488"/>
    <w:lvl w:ilvl="0" w:tplc="390871B2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551644"/>
    <w:multiLevelType w:val="hybridMultilevel"/>
    <w:tmpl w:val="D0EC637A"/>
    <w:lvl w:ilvl="0" w:tplc="BD366882">
      <w:start w:val="1"/>
      <w:numFmt w:val="bullet"/>
      <w:lvlText w:val=""/>
      <w:lvlJc w:val="left"/>
      <w:pPr>
        <w:ind w:left="1080" w:hanging="360"/>
      </w:pPr>
      <w:rPr>
        <w:rFonts w:ascii="Symbol" w:hAnsi="Symbol" w:hint="default"/>
        <w:lang w:val="de-DE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98F3EF5"/>
    <w:multiLevelType w:val="hybridMultilevel"/>
    <w:tmpl w:val="E0FA7594"/>
    <w:lvl w:ilvl="0" w:tplc="BD366882">
      <w:start w:val="1"/>
      <w:numFmt w:val="bullet"/>
      <w:lvlText w:val=""/>
      <w:lvlJc w:val="left"/>
      <w:pPr>
        <w:ind w:left="360" w:hanging="360"/>
      </w:pPr>
      <w:rPr>
        <w:rFonts w:ascii="Symbol" w:hAnsi="Symbol" w:hint="default"/>
        <w:b w:val="0"/>
        <w:color w:val="auto"/>
        <w:lang w:val="de-DE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376FC5"/>
    <w:multiLevelType w:val="hybridMultilevel"/>
    <w:tmpl w:val="54328E7C"/>
    <w:lvl w:ilvl="0" w:tplc="04070005">
      <w:start w:val="1"/>
      <w:numFmt w:val="bullet"/>
      <w:lvlText w:val=""/>
      <w:lvlJc w:val="left"/>
      <w:pPr>
        <w:ind w:left="94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23" w15:restartNumberingAfterBreak="0">
    <w:nsid w:val="4BD437AE"/>
    <w:multiLevelType w:val="hybridMultilevel"/>
    <w:tmpl w:val="7916C53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24" w15:restartNumberingAfterBreak="0">
    <w:nsid w:val="50144BD1"/>
    <w:multiLevelType w:val="hybridMultilevel"/>
    <w:tmpl w:val="94169C56"/>
    <w:lvl w:ilvl="0" w:tplc="BD366882">
      <w:start w:val="1"/>
      <w:numFmt w:val="bullet"/>
      <w:lvlText w:val=""/>
      <w:lvlJc w:val="left"/>
      <w:pPr>
        <w:ind w:left="360" w:hanging="360"/>
      </w:pPr>
      <w:rPr>
        <w:rFonts w:ascii="Symbol" w:hAnsi="Symbol" w:hint="default"/>
        <w:lang w:val="de-DE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37F689F"/>
    <w:multiLevelType w:val="hybridMultilevel"/>
    <w:tmpl w:val="D6368A6A"/>
    <w:lvl w:ilvl="0" w:tplc="BD366882">
      <w:start w:val="1"/>
      <w:numFmt w:val="bullet"/>
      <w:lvlText w:val=""/>
      <w:lvlJc w:val="left"/>
      <w:pPr>
        <w:ind w:left="360" w:hanging="360"/>
      </w:pPr>
      <w:rPr>
        <w:rFonts w:ascii="Symbol" w:hAnsi="Symbol" w:hint="default"/>
        <w:lang w:val="de-DE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5A0007"/>
    <w:multiLevelType w:val="hybridMultilevel"/>
    <w:tmpl w:val="77B4B95C"/>
    <w:lvl w:ilvl="0" w:tplc="BD366882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  <w:lang w:val="de-DE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260CAD"/>
    <w:multiLevelType w:val="hybridMultilevel"/>
    <w:tmpl w:val="046AC6E4"/>
    <w:lvl w:ilvl="0" w:tplc="BD366882">
      <w:start w:val="1"/>
      <w:numFmt w:val="bullet"/>
      <w:lvlText w:val=""/>
      <w:lvlJc w:val="left"/>
      <w:pPr>
        <w:ind w:left="360" w:hanging="360"/>
      </w:pPr>
      <w:rPr>
        <w:rFonts w:ascii="Symbol" w:hAnsi="Symbol" w:hint="default"/>
        <w:lang w:val="de-DE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8A7B82"/>
    <w:multiLevelType w:val="hybridMultilevel"/>
    <w:tmpl w:val="4BE04E74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6B744F7"/>
    <w:multiLevelType w:val="hybridMultilevel"/>
    <w:tmpl w:val="DEB200F0"/>
    <w:lvl w:ilvl="0" w:tplc="BD366882">
      <w:start w:val="1"/>
      <w:numFmt w:val="bullet"/>
      <w:lvlText w:val=""/>
      <w:lvlJc w:val="left"/>
      <w:pPr>
        <w:ind w:left="360" w:hanging="360"/>
      </w:pPr>
      <w:rPr>
        <w:rFonts w:ascii="Symbol" w:hAnsi="Symbol" w:hint="default"/>
        <w:lang w:val="de-DE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94032F"/>
    <w:multiLevelType w:val="hybridMultilevel"/>
    <w:tmpl w:val="8B1E7640"/>
    <w:lvl w:ilvl="0" w:tplc="04070005">
      <w:start w:val="1"/>
      <w:numFmt w:val="bullet"/>
      <w:lvlText w:val=""/>
      <w:lvlJc w:val="left"/>
      <w:pPr>
        <w:ind w:left="94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31" w15:restartNumberingAfterBreak="0">
    <w:nsid w:val="72BC5792"/>
    <w:multiLevelType w:val="hybridMultilevel"/>
    <w:tmpl w:val="8C9836D0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D225CC"/>
    <w:multiLevelType w:val="hybridMultilevel"/>
    <w:tmpl w:val="2FB48488"/>
    <w:lvl w:ilvl="0" w:tplc="390871B2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2C161B"/>
    <w:multiLevelType w:val="hybridMultilevel"/>
    <w:tmpl w:val="5A1C78F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8906F4D"/>
    <w:multiLevelType w:val="multilevel"/>
    <w:tmpl w:val="615A31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96B4CD0"/>
    <w:multiLevelType w:val="hybridMultilevel"/>
    <w:tmpl w:val="38A46658"/>
    <w:lvl w:ilvl="0" w:tplc="BD366882">
      <w:start w:val="1"/>
      <w:numFmt w:val="bullet"/>
      <w:lvlText w:val=""/>
      <w:lvlJc w:val="left"/>
      <w:pPr>
        <w:ind w:left="360" w:hanging="360"/>
      </w:pPr>
      <w:rPr>
        <w:rFonts w:ascii="Symbol" w:hAnsi="Symbol" w:hint="default"/>
        <w:lang w:val="de-DE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9701321"/>
    <w:multiLevelType w:val="hybridMultilevel"/>
    <w:tmpl w:val="2FB48488"/>
    <w:lvl w:ilvl="0" w:tplc="390871B2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940A3B"/>
    <w:multiLevelType w:val="hybridMultilevel"/>
    <w:tmpl w:val="AF76DEC4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F51EF5"/>
    <w:multiLevelType w:val="hybridMultilevel"/>
    <w:tmpl w:val="C95C6C5E"/>
    <w:lvl w:ilvl="0" w:tplc="BD366882">
      <w:start w:val="1"/>
      <w:numFmt w:val="bullet"/>
      <w:lvlText w:val=""/>
      <w:lvlJc w:val="left"/>
      <w:pPr>
        <w:ind w:left="360" w:hanging="360"/>
      </w:pPr>
      <w:rPr>
        <w:rFonts w:ascii="Symbol" w:hAnsi="Symbol" w:hint="default"/>
        <w:lang w:val="de-DE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7"/>
  </w:num>
  <w:num w:numId="3">
    <w:abstractNumId w:val="36"/>
  </w:num>
  <w:num w:numId="4">
    <w:abstractNumId w:val="37"/>
  </w:num>
  <w:num w:numId="5">
    <w:abstractNumId w:val="31"/>
  </w:num>
  <w:num w:numId="6">
    <w:abstractNumId w:val="30"/>
  </w:num>
  <w:num w:numId="7">
    <w:abstractNumId w:val="22"/>
  </w:num>
  <w:num w:numId="8">
    <w:abstractNumId w:val="25"/>
  </w:num>
  <w:num w:numId="9">
    <w:abstractNumId w:val="33"/>
  </w:num>
  <w:num w:numId="10">
    <w:abstractNumId w:val="28"/>
  </w:num>
  <w:num w:numId="11">
    <w:abstractNumId w:val="9"/>
  </w:num>
  <w:num w:numId="12">
    <w:abstractNumId w:val="14"/>
  </w:num>
  <w:num w:numId="13">
    <w:abstractNumId w:val="0"/>
  </w:num>
  <w:num w:numId="14">
    <w:abstractNumId w:val="4"/>
  </w:num>
  <w:num w:numId="15">
    <w:abstractNumId w:val="19"/>
  </w:num>
  <w:num w:numId="16">
    <w:abstractNumId w:val="32"/>
  </w:num>
  <w:num w:numId="17">
    <w:abstractNumId w:val="5"/>
  </w:num>
  <w:num w:numId="18">
    <w:abstractNumId w:val="12"/>
  </w:num>
  <w:num w:numId="19">
    <w:abstractNumId w:val="35"/>
  </w:num>
  <w:num w:numId="20">
    <w:abstractNumId w:val="38"/>
  </w:num>
  <w:num w:numId="21">
    <w:abstractNumId w:val="18"/>
  </w:num>
  <w:num w:numId="22">
    <w:abstractNumId w:val="8"/>
  </w:num>
  <w:num w:numId="23">
    <w:abstractNumId w:val="26"/>
  </w:num>
  <w:num w:numId="24">
    <w:abstractNumId w:val="27"/>
  </w:num>
  <w:num w:numId="25">
    <w:abstractNumId w:val="24"/>
  </w:num>
  <w:num w:numId="26">
    <w:abstractNumId w:val="3"/>
  </w:num>
  <w:num w:numId="27">
    <w:abstractNumId w:val="21"/>
  </w:num>
  <w:num w:numId="28">
    <w:abstractNumId w:val="2"/>
  </w:num>
  <w:num w:numId="29">
    <w:abstractNumId w:val="6"/>
  </w:num>
  <w:num w:numId="30">
    <w:abstractNumId w:val="7"/>
  </w:num>
  <w:num w:numId="31">
    <w:abstractNumId w:val="10"/>
  </w:num>
  <w:num w:numId="32">
    <w:abstractNumId w:val="29"/>
  </w:num>
  <w:num w:numId="33">
    <w:abstractNumId w:val="20"/>
  </w:num>
  <w:num w:numId="34">
    <w:abstractNumId w:val="11"/>
  </w:num>
  <w:num w:numId="35">
    <w:abstractNumId w:val="15"/>
  </w:num>
  <w:num w:numId="36">
    <w:abstractNumId w:val="1"/>
  </w:num>
  <w:num w:numId="37">
    <w:abstractNumId w:val="13"/>
  </w:num>
  <w:num w:numId="38">
    <w:abstractNumId w:val="16"/>
  </w:num>
  <w:num w:numId="39">
    <w:abstractNumId w:val="3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D38"/>
    <w:rsid w:val="00001294"/>
    <w:rsid w:val="00021A5C"/>
    <w:rsid w:val="0002532C"/>
    <w:rsid w:val="00033BD0"/>
    <w:rsid w:val="0004032C"/>
    <w:rsid w:val="000417A6"/>
    <w:rsid w:val="000456E8"/>
    <w:rsid w:val="000564B7"/>
    <w:rsid w:val="00056901"/>
    <w:rsid w:val="00056C42"/>
    <w:rsid w:val="00057299"/>
    <w:rsid w:val="000572CF"/>
    <w:rsid w:val="00060075"/>
    <w:rsid w:val="0006663F"/>
    <w:rsid w:val="0007030A"/>
    <w:rsid w:val="00081760"/>
    <w:rsid w:val="00081982"/>
    <w:rsid w:val="0009750F"/>
    <w:rsid w:val="000A4BBD"/>
    <w:rsid w:val="000A7681"/>
    <w:rsid w:val="000B0490"/>
    <w:rsid w:val="000C1BC3"/>
    <w:rsid w:val="000C3E21"/>
    <w:rsid w:val="000C3E79"/>
    <w:rsid w:val="000C6E90"/>
    <w:rsid w:val="000D254C"/>
    <w:rsid w:val="000D2B69"/>
    <w:rsid w:val="000E0617"/>
    <w:rsid w:val="000E1DB7"/>
    <w:rsid w:val="000E4F61"/>
    <w:rsid w:val="00105356"/>
    <w:rsid w:val="00110A6B"/>
    <w:rsid w:val="00112FB4"/>
    <w:rsid w:val="0011468B"/>
    <w:rsid w:val="00116415"/>
    <w:rsid w:val="0011771A"/>
    <w:rsid w:val="00117B0C"/>
    <w:rsid w:val="0012134A"/>
    <w:rsid w:val="001216D0"/>
    <w:rsid w:val="0013422E"/>
    <w:rsid w:val="0013601A"/>
    <w:rsid w:val="00137DA9"/>
    <w:rsid w:val="00142AA3"/>
    <w:rsid w:val="001641D7"/>
    <w:rsid w:val="00166A56"/>
    <w:rsid w:val="00167D38"/>
    <w:rsid w:val="001709E1"/>
    <w:rsid w:val="00180C34"/>
    <w:rsid w:val="00181509"/>
    <w:rsid w:val="00181559"/>
    <w:rsid w:val="00184127"/>
    <w:rsid w:val="00185E25"/>
    <w:rsid w:val="00193E7D"/>
    <w:rsid w:val="001952DC"/>
    <w:rsid w:val="001A6B78"/>
    <w:rsid w:val="001C0EC0"/>
    <w:rsid w:val="001C5480"/>
    <w:rsid w:val="001D293E"/>
    <w:rsid w:val="001D70A1"/>
    <w:rsid w:val="001E085A"/>
    <w:rsid w:val="0020211A"/>
    <w:rsid w:val="0020782D"/>
    <w:rsid w:val="002150F9"/>
    <w:rsid w:val="00215563"/>
    <w:rsid w:val="002334EB"/>
    <w:rsid w:val="002458A0"/>
    <w:rsid w:val="00257658"/>
    <w:rsid w:val="002637F9"/>
    <w:rsid w:val="00265327"/>
    <w:rsid w:val="002700EC"/>
    <w:rsid w:val="002748D1"/>
    <w:rsid w:val="00281F9B"/>
    <w:rsid w:val="00282D53"/>
    <w:rsid w:val="0028611C"/>
    <w:rsid w:val="0029013A"/>
    <w:rsid w:val="002A1923"/>
    <w:rsid w:val="002A6ED6"/>
    <w:rsid w:val="002D1428"/>
    <w:rsid w:val="002E3E6A"/>
    <w:rsid w:val="002F5967"/>
    <w:rsid w:val="002F628C"/>
    <w:rsid w:val="002F65BE"/>
    <w:rsid w:val="002F79CA"/>
    <w:rsid w:val="0030091A"/>
    <w:rsid w:val="003137BC"/>
    <w:rsid w:val="00323BA8"/>
    <w:rsid w:val="003316F3"/>
    <w:rsid w:val="00336019"/>
    <w:rsid w:val="0034035D"/>
    <w:rsid w:val="00346094"/>
    <w:rsid w:val="003841DD"/>
    <w:rsid w:val="00391764"/>
    <w:rsid w:val="003A1733"/>
    <w:rsid w:val="003B079C"/>
    <w:rsid w:val="003B2224"/>
    <w:rsid w:val="003C0385"/>
    <w:rsid w:val="003C5516"/>
    <w:rsid w:val="003D1C78"/>
    <w:rsid w:val="003D2633"/>
    <w:rsid w:val="003D41C7"/>
    <w:rsid w:val="003D752F"/>
    <w:rsid w:val="003F5260"/>
    <w:rsid w:val="003F74FE"/>
    <w:rsid w:val="00404111"/>
    <w:rsid w:val="00407249"/>
    <w:rsid w:val="004132C6"/>
    <w:rsid w:val="00425ED6"/>
    <w:rsid w:val="00427ED3"/>
    <w:rsid w:val="004308F6"/>
    <w:rsid w:val="00432898"/>
    <w:rsid w:val="004365B5"/>
    <w:rsid w:val="00442D8D"/>
    <w:rsid w:val="00457543"/>
    <w:rsid w:val="00461EF0"/>
    <w:rsid w:val="004762C2"/>
    <w:rsid w:val="00480E64"/>
    <w:rsid w:val="00484E66"/>
    <w:rsid w:val="004919B1"/>
    <w:rsid w:val="004B1E96"/>
    <w:rsid w:val="004B755C"/>
    <w:rsid w:val="004C01A9"/>
    <w:rsid w:val="004C52E4"/>
    <w:rsid w:val="004C6A7D"/>
    <w:rsid w:val="004E1FC2"/>
    <w:rsid w:val="004E20D3"/>
    <w:rsid w:val="004E6194"/>
    <w:rsid w:val="004E63F9"/>
    <w:rsid w:val="004F54DC"/>
    <w:rsid w:val="005117F2"/>
    <w:rsid w:val="00521C46"/>
    <w:rsid w:val="00525D7D"/>
    <w:rsid w:val="00527BE3"/>
    <w:rsid w:val="00536B9B"/>
    <w:rsid w:val="005432F2"/>
    <w:rsid w:val="00570059"/>
    <w:rsid w:val="00577599"/>
    <w:rsid w:val="0058679A"/>
    <w:rsid w:val="00586CFB"/>
    <w:rsid w:val="005C477D"/>
    <w:rsid w:val="00604FAD"/>
    <w:rsid w:val="006066E5"/>
    <w:rsid w:val="006124D4"/>
    <w:rsid w:val="00621E9C"/>
    <w:rsid w:val="00622A2D"/>
    <w:rsid w:val="00624CC8"/>
    <w:rsid w:val="006250D7"/>
    <w:rsid w:val="00630230"/>
    <w:rsid w:val="00634D04"/>
    <w:rsid w:val="00635799"/>
    <w:rsid w:val="00645BA8"/>
    <w:rsid w:val="00661231"/>
    <w:rsid w:val="006847C1"/>
    <w:rsid w:val="006852A0"/>
    <w:rsid w:val="00690F81"/>
    <w:rsid w:val="00692270"/>
    <w:rsid w:val="00692829"/>
    <w:rsid w:val="0069501A"/>
    <w:rsid w:val="006B0594"/>
    <w:rsid w:val="006F41FE"/>
    <w:rsid w:val="00715484"/>
    <w:rsid w:val="00716808"/>
    <w:rsid w:val="007172AF"/>
    <w:rsid w:val="007439E8"/>
    <w:rsid w:val="00744A85"/>
    <w:rsid w:val="00745DDD"/>
    <w:rsid w:val="0074631B"/>
    <w:rsid w:val="0075416C"/>
    <w:rsid w:val="00762EC9"/>
    <w:rsid w:val="007764B4"/>
    <w:rsid w:val="0078172A"/>
    <w:rsid w:val="00781C03"/>
    <w:rsid w:val="00784321"/>
    <w:rsid w:val="00791128"/>
    <w:rsid w:val="007A1642"/>
    <w:rsid w:val="007A6C40"/>
    <w:rsid w:val="007A6E23"/>
    <w:rsid w:val="007B37A9"/>
    <w:rsid w:val="007B6763"/>
    <w:rsid w:val="007C780B"/>
    <w:rsid w:val="007E1E13"/>
    <w:rsid w:val="007F4006"/>
    <w:rsid w:val="00801A19"/>
    <w:rsid w:val="00832DD2"/>
    <w:rsid w:val="00833F30"/>
    <w:rsid w:val="0083630B"/>
    <w:rsid w:val="00841794"/>
    <w:rsid w:val="008429B5"/>
    <w:rsid w:val="0084375D"/>
    <w:rsid w:val="008449A7"/>
    <w:rsid w:val="00852CB1"/>
    <w:rsid w:val="00853F19"/>
    <w:rsid w:val="0087271E"/>
    <w:rsid w:val="00880FCF"/>
    <w:rsid w:val="0089015C"/>
    <w:rsid w:val="00893149"/>
    <w:rsid w:val="00896EB9"/>
    <w:rsid w:val="008A63F2"/>
    <w:rsid w:val="008A7FC3"/>
    <w:rsid w:val="008B1B25"/>
    <w:rsid w:val="008C35B9"/>
    <w:rsid w:val="008C6F42"/>
    <w:rsid w:val="008E27EC"/>
    <w:rsid w:val="008E5354"/>
    <w:rsid w:val="008F4B6C"/>
    <w:rsid w:val="00903574"/>
    <w:rsid w:val="00906ECA"/>
    <w:rsid w:val="00907D82"/>
    <w:rsid w:val="009170E5"/>
    <w:rsid w:val="009304B7"/>
    <w:rsid w:val="00930607"/>
    <w:rsid w:val="0093070E"/>
    <w:rsid w:val="009361E6"/>
    <w:rsid w:val="00943D2C"/>
    <w:rsid w:val="0095351B"/>
    <w:rsid w:val="00957E9B"/>
    <w:rsid w:val="00970663"/>
    <w:rsid w:val="00983581"/>
    <w:rsid w:val="00983A5A"/>
    <w:rsid w:val="009861B7"/>
    <w:rsid w:val="00987055"/>
    <w:rsid w:val="009A13BA"/>
    <w:rsid w:val="009A503D"/>
    <w:rsid w:val="009D1E5C"/>
    <w:rsid w:val="009D2AA8"/>
    <w:rsid w:val="009D6E90"/>
    <w:rsid w:val="009D77CC"/>
    <w:rsid w:val="009E10EF"/>
    <w:rsid w:val="009F1ACD"/>
    <w:rsid w:val="00A01809"/>
    <w:rsid w:val="00A02374"/>
    <w:rsid w:val="00A0554F"/>
    <w:rsid w:val="00A15D6C"/>
    <w:rsid w:val="00A16579"/>
    <w:rsid w:val="00A25F17"/>
    <w:rsid w:val="00A3454D"/>
    <w:rsid w:val="00A43C06"/>
    <w:rsid w:val="00A45B2E"/>
    <w:rsid w:val="00A57E4E"/>
    <w:rsid w:val="00A617F2"/>
    <w:rsid w:val="00A653BE"/>
    <w:rsid w:val="00A732E8"/>
    <w:rsid w:val="00A7728F"/>
    <w:rsid w:val="00A9478E"/>
    <w:rsid w:val="00A9600C"/>
    <w:rsid w:val="00AA248A"/>
    <w:rsid w:val="00AA2C04"/>
    <w:rsid w:val="00AA47EF"/>
    <w:rsid w:val="00AA6259"/>
    <w:rsid w:val="00AB1F32"/>
    <w:rsid w:val="00AB38A8"/>
    <w:rsid w:val="00AD7597"/>
    <w:rsid w:val="00AE0DB0"/>
    <w:rsid w:val="00AE7BD3"/>
    <w:rsid w:val="00AF294C"/>
    <w:rsid w:val="00AF56D0"/>
    <w:rsid w:val="00AF7D13"/>
    <w:rsid w:val="00B0476F"/>
    <w:rsid w:val="00B17F5D"/>
    <w:rsid w:val="00B27102"/>
    <w:rsid w:val="00B33338"/>
    <w:rsid w:val="00B445CB"/>
    <w:rsid w:val="00B579EA"/>
    <w:rsid w:val="00B57C44"/>
    <w:rsid w:val="00B57E1B"/>
    <w:rsid w:val="00B62CAD"/>
    <w:rsid w:val="00B81379"/>
    <w:rsid w:val="00BA608C"/>
    <w:rsid w:val="00BC3F48"/>
    <w:rsid w:val="00BC689F"/>
    <w:rsid w:val="00C150B7"/>
    <w:rsid w:val="00C33C99"/>
    <w:rsid w:val="00C35622"/>
    <w:rsid w:val="00C52DFF"/>
    <w:rsid w:val="00C541B6"/>
    <w:rsid w:val="00C72CB8"/>
    <w:rsid w:val="00C745AC"/>
    <w:rsid w:val="00C76846"/>
    <w:rsid w:val="00C868D8"/>
    <w:rsid w:val="00C91CEE"/>
    <w:rsid w:val="00C91D5B"/>
    <w:rsid w:val="00C92FAA"/>
    <w:rsid w:val="00CA6013"/>
    <w:rsid w:val="00CB07E6"/>
    <w:rsid w:val="00CC3D9D"/>
    <w:rsid w:val="00CE315C"/>
    <w:rsid w:val="00CE63AD"/>
    <w:rsid w:val="00CE74E9"/>
    <w:rsid w:val="00CF089C"/>
    <w:rsid w:val="00D00852"/>
    <w:rsid w:val="00D01187"/>
    <w:rsid w:val="00D050EE"/>
    <w:rsid w:val="00D15B94"/>
    <w:rsid w:val="00D20B16"/>
    <w:rsid w:val="00D251FF"/>
    <w:rsid w:val="00D2702A"/>
    <w:rsid w:val="00D27AAB"/>
    <w:rsid w:val="00D40743"/>
    <w:rsid w:val="00D4235B"/>
    <w:rsid w:val="00D5640F"/>
    <w:rsid w:val="00D56CE8"/>
    <w:rsid w:val="00D57F98"/>
    <w:rsid w:val="00D6119A"/>
    <w:rsid w:val="00D619B1"/>
    <w:rsid w:val="00D61C96"/>
    <w:rsid w:val="00D74AD1"/>
    <w:rsid w:val="00D85AE9"/>
    <w:rsid w:val="00D861D0"/>
    <w:rsid w:val="00DB26B3"/>
    <w:rsid w:val="00DB2ADA"/>
    <w:rsid w:val="00DB42E6"/>
    <w:rsid w:val="00DC4F04"/>
    <w:rsid w:val="00DE1637"/>
    <w:rsid w:val="00DE3C91"/>
    <w:rsid w:val="00DE560A"/>
    <w:rsid w:val="00DF3996"/>
    <w:rsid w:val="00E00445"/>
    <w:rsid w:val="00E03CB6"/>
    <w:rsid w:val="00E2076C"/>
    <w:rsid w:val="00E22CFD"/>
    <w:rsid w:val="00E34967"/>
    <w:rsid w:val="00E37879"/>
    <w:rsid w:val="00E53EDE"/>
    <w:rsid w:val="00E565B0"/>
    <w:rsid w:val="00E75F8D"/>
    <w:rsid w:val="00E82B46"/>
    <w:rsid w:val="00E83D6F"/>
    <w:rsid w:val="00E96FDF"/>
    <w:rsid w:val="00EB06A9"/>
    <w:rsid w:val="00ED5480"/>
    <w:rsid w:val="00ED630D"/>
    <w:rsid w:val="00ED7634"/>
    <w:rsid w:val="00EF02DE"/>
    <w:rsid w:val="00F02F34"/>
    <w:rsid w:val="00F03F68"/>
    <w:rsid w:val="00F07DDC"/>
    <w:rsid w:val="00F113A9"/>
    <w:rsid w:val="00F11B9B"/>
    <w:rsid w:val="00F12921"/>
    <w:rsid w:val="00F14485"/>
    <w:rsid w:val="00F14740"/>
    <w:rsid w:val="00F155D5"/>
    <w:rsid w:val="00F2746B"/>
    <w:rsid w:val="00F30543"/>
    <w:rsid w:val="00F34EAD"/>
    <w:rsid w:val="00F35D7C"/>
    <w:rsid w:val="00F42C79"/>
    <w:rsid w:val="00F4373F"/>
    <w:rsid w:val="00F4416C"/>
    <w:rsid w:val="00F635DF"/>
    <w:rsid w:val="00F95908"/>
    <w:rsid w:val="00FA3EB1"/>
    <w:rsid w:val="00FC6EFB"/>
    <w:rsid w:val="00FF3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68AE1C"/>
  <w15:docId w15:val="{CC03ECBB-17CB-45FA-8ABD-42FEBE06C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de-DE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D4235B"/>
  </w:style>
  <w:style w:type="paragraph" w:styleId="berschrift1">
    <w:name w:val="heading 1"/>
    <w:basedOn w:val="Standard"/>
    <w:next w:val="Standard"/>
    <w:link w:val="berschrift1Zchn"/>
    <w:uiPriority w:val="9"/>
    <w:qFormat/>
    <w:rsid w:val="00D4235B"/>
    <w:pPr>
      <w:pBdr>
        <w:top w:val="single" w:sz="24" w:space="0" w:color="A5300F" w:themeColor="accent1"/>
        <w:left w:val="single" w:sz="24" w:space="0" w:color="A5300F" w:themeColor="accent1"/>
        <w:bottom w:val="single" w:sz="24" w:space="0" w:color="A5300F" w:themeColor="accent1"/>
        <w:right w:val="single" w:sz="24" w:space="0" w:color="A5300F" w:themeColor="accent1"/>
      </w:pBdr>
      <w:shd w:val="clear" w:color="auto" w:fill="A5300F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D4235B"/>
    <w:pPr>
      <w:pBdr>
        <w:top w:val="single" w:sz="24" w:space="0" w:color="F9CEC2" w:themeColor="accent1" w:themeTint="33"/>
        <w:left w:val="single" w:sz="24" w:space="0" w:color="F9CEC2" w:themeColor="accent1" w:themeTint="33"/>
        <w:bottom w:val="single" w:sz="24" w:space="0" w:color="F9CEC2" w:themeColor="accent1" w:themeTint="33"/>
        <w:right w:val="single" w:sz="24" w:space="0" w:color="F9CEC2" w:themeColor="accent1" w:themeTint="33"/>
      </w:pBdr>
      <w:shd w:val="clear" w:color="auto" w:fill="F9CEC2" w:themeFill="accent1" w:themeFillTint="33"/>
      <w:spacing w:after="0"/>
      <w:outlineLvl w:val="1"/>
    </w:pPr>
    <w:rPr>
      <w:caps/>
      <w:spacing w:val="15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D4235B"/>
    <w:pPr>
      <w:pBdr>
        <w:top w:val="single" w:sz="6" w:space="2" w:color="A5300F" w:themeColor="accent1"/>
      </w:pBdr>
      <w:spacing w:before="300" w:after="0"/>
      <w:outlineLvl w:val="2"/>
    </w:pPr>
    <w:rPr>
      <w:caps/>
      <w:color w:val="511707" w:themeColor="accent1" w:themeShade="7F"/>
      <w:spacing w:val="15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4235B"/>
    <w:pPr>
      <w:pBdr>
        <w:top w:val="dotted" w:sz="6" w:space="2" w:color="A5300F" w:themeColor="accent1"/>
      </w:pBdr>
      <w:spacing w:before="200" w:after="0"/>
      <w:outlineLvl w:val="3"/>
    </w:pPr>
    <w:rPr>
      <w:caps/>
      <w:color w:val="7B230B" w:themeColor="accent1" w:themeShade="BF"/>
      <w:spacing w:val="10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4235B"/>
    <w:pPr>
      <w:pBdr>
        <w:bottom w:val="single" w:sz="6" w:space="1" w:color="A5300F" w:themeColor="accent1"/>
      </w:pBdr>
      <w:spacing w:before="200" w:after="0"/>
      <w:outlineLvl w:val="4"/>
    </w:pPr>
    <w:rPr>
      <w:caps/>
      <w:color w:val="7B230B" w:themeColor="accent1" w:themeShade="BF"/>
      <w:spacing w:val="10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4235B"/>
    <w:pPr>
      <w:pBdr>
        <w:bottom w:val="dotted" w:sz="6" w:space="1" w:color="A5300F" w:themeColor="accent1"/>
      </w:pBdr>
      <w:spacing w:before="200" w:after="0"/>
      <w:outlineLvl w:val="5"/>
    </w:pPr>
    <w:rPr>
      <w:caps/>
      <w:color w:val="7B230B" w:themeColor="accent1" w:themeShade="BF"/>
      <w:spacing w:val="10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4235B"/>
    <w:pPr>
      <w:spacing w:before="200" w:after="0"/>
      <w:outlineLvl w:val="6"/>
    </w:pPr>
    <w:rPr>
      <w:caps/>
      <w:color w:val="7B230B" w:themeColor="accent1" w:themeShade="BF"/>
      <w:spacing w:val="1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4235B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4235B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67D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67D38"/>
  </w:style>
  <w:style w:type="paragraph" w:styleId="Fuzeile">
    <w:name w:val="footer"/>
    <w:basedOn w:val="Standard"/>
    <w:link w:val="FuzeileZchn"/>
    <w:uiPriority w:val="99"/>
    <w:unhideWhenUsed/>
    <w:rsid w:val="00167D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67D38"/>
  </w:style>
  <w:style w:type="paragraph" w:styleId="Listenabsatz">
    <w:name w:val="List Paragraph"/>
    <w:basedOn w:val="Standard"/>
    <w:uiPriority w:val="34"/>
    <w:qFormat/>
    <w:rsid w:val="00F14740"/>
    <w:pPr>
      <w:ind w:left="720"/>
      <w:contextualSpacing/>
    </w:pPr>
  </w:style>
  <w:style w:type="paragraph" w:customStyle="1" w:styleId="absender">
    <w:name w:val="absender"/>
    <w:basedOn w:val="Standard"/>
    <w:rsid w:val="00A732E8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A732E8"/>
    <w:rPr>
      <w:color w:val="6B9F25" w:themeColor="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748D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748D1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748D1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748D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748D1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748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748D1"/>
    <w:rPr>
      <w:rFonts w:ascii="Tahoma" w:hAnsi="Tahoma" w:cs="Tahoma"/>
      <w:sz w:val="16"/>
      <w:szCs w:val="16"/>
    </w:rPr>
  </w:style>
  <w:style w:type="paragraph" w:customStyle="1" w:styleId="Absender0">
    <w:name w:val="Absender"/>
    <w:basedOn w:val="Standard"/>
    <w:rsid w:val="0013601A"/>
    <w:pPr>
      <w:spacing w:after="0" w:line="227" w:lineRule="exact"/>
    </w:pPr>
    <w:rPr>
      <w:rFonts w:ascii="Verdana" w:eastAsia="Times New Roman" w:hAnsi="Verdana" w:cs="Times New Roman"/>
      <w:sz w:val="11"/>
      <w:szCs w:val="24"/>
      <w:lang w:eastAsia="fr-FR"/>
    </w:rPr>
  </w:style>
  <w:style w:type="paragraph" w:customStyle="1" w:styleId="Rechts">
    <w:name w:val="Rechts"/>
    <w:basedOn w:val="Standard"/>
    <w:rsid w:val="0013601A"/>
    <w:pPr>
      <w:spacing w:after="0" w:line="227" w:lineRule="exact"/>
    </w:pPr>
    <w:rPr>
      <w:rFonts w:ascii="Verdana" w:eastAsia="Times New Roman" w:hAnsi="Verdana" w:cs="Times New Roman"/>
      <w:sz w:val="14"/>
      <w:szCs w:val="24"/>
      <w:lang w:eastAsia="fr-FR"/>
    </w:rPr>
  </w:style>
  <w:style w:type="paragraph" w:customStyle="1" w:styleId="Adressat">
    <w:name w:val="Adressat"/>
    <w:basedOn w:val="Standard"/>
    <w:rsid w:val="0013601A"/>
    <w:pPr>
      <w:spacing w:after="0" w:line="227" w:lineRule="exact"/>
    </w:pPr>
    <w:rPr>
      <w:rFonts w:ascii="Verdana" w:eastAsia="Times New Roman" w:hAnsi="Verdana" w:cs="Times New Roman"/>
      <w:szCs w:val="24"/>
      <w:lang w:eastAsia="fr-FR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D4235B"/>
    <w:rPr>
      <w:caps/>
      <w:color w:val="FFFFFF" w:themeColor="background1"/>
      <w:spacing w:val="15"/>
      <w:sz w:val="22"/>
      <w:szCs w:val="22"/>
      <w:shd w:val="clear" w:color="auto" w:fill="A5300F" w:themeFill="accent1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4235B"/>
    <w:rPr>
      <w:caps/>
      <w:spacing w:val="15"/>
      <w:shd w:val="clear" w:color="auto" w:fill="F9CEC2" w:themeFill="accent1" w:themeFillTint="33"/>
    </w:rPr>
  </w:style>
  <w:style w:type="table" w:styleId="Tabellenraster">
    <w:name w:val="Table Grid"/>
    <w:basedOn w:val="NormaleTabelle"/>
    <w:uiPriority w:val="39"/>
    <w:rsid w:val="001841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D4235B"/>
    <w:pPr>
      <w:outlineLvl w:val="9"/>
    </w:pPr>
  </w:style>
  <w:style w:type="paragraph" w:styleId="Verzeichnis1">
    <w:name w:val="toc 1"/>
    <w:basedOn w:val="Standard"/>
    <w:next w:val="Standard"/>
    <w:autoRedefine/>
    <w:uiPriority w:val="39"/>
    <w:unhideWhenUsed/>
    <w:rsid w:val="00AE7BD3"/>
    <w:pPr>
      <w:tabs>
        <w:tab w:val="left" w:pos="660"/>
        <w:tab w:val="right" w:leader="dot" w:pos="9736"/>
      </w:tabs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184127"/>
    <w:pPr>
      <w:spacing w:after="100"/>
      <w:ind w:left="220"/>
    </w:pPr>
  </w:style>
  <w:style w:type="paragraph" w:customStyle="1" w:styleId="CitaviLiteraturverzeichnis">
    <w:name w:val="Citavi Literaturverzeichnis"/>
    <w:basedOn w:val="Standard"/>
    <w:rsid w:val="00B445CB"/>
    <w:pPr>
      <w:spacing w:after="120" w:line="240" w:lineRule="auto"/>
    </w:pPr>
    <w:rPr>
      <w:rFonts w:ascii="Segoe UI" w:eastAsia="Segoe UI" w:hAnsi="Segoe UI" w:cs="Segoe UI"/>
      <w:sz w:val="18"/>
      <w:szCs w:val="18"/>
      <w:lang w:eastAsia="de-DE"/>
    </w:rPr>
  </w:style>
  <w:style w:type="paragraph" w:styleId="StandardWeb">
    <w:name w:val="Normal (Web)"/>
    <w:basedOn w:val="Standard"/>
    <w:uiPriority w:val="99"/>
    <w:unhideWhenUsed/>
    <w:rsid w:val="00B445CB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4235B"/>
    <w:rPr>
      <w:caps/>
      <w:color w:val="511707" w:themeColor="accent1" w:themeShade="7F"/>
      <w:spacing w:val="15"/>
    </w:rPr>
  </w:style>
  <w:style w:type="paragraph" w:styleId="Verzeichnis3">
    <w:name w:val="toc 3"/>
    <w:basedOn w:val="Standard"/>
    <w:next w:val="Standard"/>
    <w:autoRedefine/>
    <w:uiPriority w:val="39"/>
    <w:unhideWhenUsed/>
    <w:rsid w:val="00181559"/>
    <w:pPr>
      <w:spacing w:after="100"/>
      <w:ind w:left="440"/>
    </w:pPr>
  </w:style>
  <w:style w:type="paragraph" w:styleId="Titel">
    <w:name w:val="Title"/>
    <w:basedOn w:val="Standard"/>
    <w:next w:val="Standard"/>
    <w:link w:val="TitelZchn"/>
    <w:uiPriority w:val="10"/>
    <w:qFormat/>
    <w:rsid w:val="00D4235B"/>
    <w:pPr>
      <w:spacing w:before="0" w:after="0"/>
    </w:pPr>
    <w:rPr>
      <w:rFonts w:asciiTheme="majorHAnsi" w:eastAsiaTheme="majorEastAsia" w:hAnsiTheme="majorHAnsi" w:cstheme="majorBidi"/>
      <w:caps/>
      <w:color w:val="A5300F" w:themeColor="accent1"/>
      <w:spacing w:val="10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D4235B"/>
    <w:rPr>
      <w:rFonts w:asciiTheme="majorHAnsi" w:eastAsiaTheme="majorEastAsia" w:hAnsiTheme="majorHAnsi" w:cstheme="majorBidi"/>
      <w:caps/>
      <w:color w:val="A5300F" w:themeColor="accent1"/>
      <w:spacing w:val="10"/>
      <w:sz w:val="52"/>
      <w:szCs w:val="52"/>
    </w:rPr>
  </w:style>
  <w:style w:type="character" w:styleId="BesuchterLink">
    <w:name w:val="FollowedHyperlink"/>
    <w:basedOn w:val="Absatz-Standardschriftart"/>
    <w:uiPriority w:val="99"/>
    <w:semiHidden/>
    <w:unhideWhenUsed/>
    <w:rsid w:val="00AA2C04"/>
    <w:rPr>
      <w:color w:val="B26B02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33338"/>
    <w:rPr>
      <w:color w:val="605E5C"/>
      <w:shd w:val="clear" w:color="auto" w:fill="E1DFDD"/>
    </w:rPr>
  </w:style>
  <w:style w:type="paragraph" w:customStyle="1" w:styleId="text">
    <w:name w:val="text"/>
    <w:basedOn w:val="Standard"/>
    <w:rsid w:val="00521C46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eop">
    <w:name w:val="eop"/>
    <w:basedOn w:val="Absatz-Standardschriftart"/>
    <w:rsid w:val="008B1B25"/>
  </w:style>
  <w:style w:type="paragraph" w:customStyle="1" w:styleId="paragraph">
    <w:name w:val="paragraph"/>
    <w:basedOn w:val="Standard"/>
    <w:rsid w:val="008B1B25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normaltextrun">
    <w:name w:val="normaltextrun"/>
    <w:basedOn w:val="Absatz-Standardschriftart"/>
    <w:rsid w:val="008B1B25"/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4235B"/>
    <w:rPr>
      <w:caps/>
      <w:color w:val="7B230B" w:themeColor="accent1" w:themeShade="BF"/>
      <w:spacing w:val="1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4235B"/>
    <w:rPr>
      <w:caps/>
      <w:color w:val="7B230B" w:themeColor="accent1" w:themeShade="BF"/>
      <w:spacing w:val="1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4235B"/>
    <w:rPr>
      <w:caps/>
      <w:color w:val="7B230B" w:themeColor="accent1" w:themeShade="BF"/>
      <w:spacing w:val="1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4235B"/>
    <w:rPr>
      <w:caps/>
      <w:color w:val="7B230B" w:themeColor="accent1" w:themeShade="BF"/>
      <w:spacing w:val="1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4235B"/>
    <w:rPr>
      <w:caps/>
      <w:spacing w:val="10"/>
      <w:sz w:val="18"/>
      <w:szCs w:val="1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4235B"/>
    <w:rPr>
      <w:i/>
      <w:iCs/>
      <w:caps/>
      <w:spacing w:val="10"/>
      <w:sz w:val="18"/>
      <w:szCs w:val="18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D4235B"/>
    <w:rPr>
      <w:b/>
      <w:bCs/>
      <w:color w:val="7B230B" w:themeColor="accent1" w:themeShade="BF"/>
      <w:sz w:val="16"/>
      <w:szCs w:val="1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4235B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4235B"/>
    <w:rPr>
      <w:caps/>
      <w:color w:val="595959" w:themeColor="text1" w:themeTint="A6"/>
      <w:spacing w:val="10"/>
      <w:sz w:val="21"/>
      <w:szCs w:val="21"/>
    </w:rPr>
  </w:style>
  <w:style w:type="character" w:styleId="Fett">
    <w:name w:val="Strong"/>
    <w:uiPriority w:val="22"/>
    <w:qFormat/>
    <w:rsid w:val="00D4235B"/>
    <w:rPr>
      <w:b/>
      <w:bCs/>
    </w:rPr>
  </w:style>
  <w:style w:type="character" w:styleId="Hervorhebung">
    <w:name w:val="Emphasis"/>
    <w:uiPriority w:val="20"/>
    <w:qFormat/>
    <w:rsid w:val="00D4235B"/>
    <w:rPr>
      <w:caps/>
      <w:color w:val="511707" w:themeColor="accent1" w:themeShade="7F"/>
      <w:spacing w:val="5"/>
    </w:rPr>
  </w:style>
  <w:style w:type="paragraph" w:styleId="KeinLeerraum">
    <w:name w:val="No Spacing"/>
    <w:uiPriority w:val="1"/>
    <w:qFormat/>
    <w:rsid w:val="00D4235B"/>
    <w:pPr>
      <w:spacing w:after="0" w:line="240" w:lineRule="auto"/>
    </w:pPr>
  </w:style>
  <w:style w:type="paragraph" w:styleId="Zitat">
    <w:name w:val="Quote"/>
    <w:basedOn w:val="Standard"/>
    <w:next w:val="Standard"/>
    <w:link w:val="ZitatZchn"/>
    <w:uiPriority w:val="29"/>
    <w:qFormat/>
    <w:rsid w:val="00D4235B"/>
    <w:rPr>
      <w:i/>
      <w:iCs/>
      <w:sz w:val="24"/>
      <w:szCs w:val="24"/>
    </w:rPr>
  </w:style>
  <w:style w:type="character" w:customStyle="1" w:styleId="ZitatZchn">
    <w:name w:val="Zitat Zchn"/>
    <w:basedOn w:val="Absatz-Standardschriftart"/>
    <w:link w:val="Zitat"/>
    <w:uiPriority w:val="29"/>
    <w:rsid w:val="00D4235B"/>
    <w:rPr>
      <w:i/>
      <w:iCs/>
      <w:sz w:val="24"/>
      <w:szCs w:val="24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4235B"/>
    <w:pPr>
      <w:spacing w:before="240" w:after="240" w:line="240" w:lineRule="auto"/>
      <w:ind w:left="1080" w:right="1080"/>
      <w:jc w:val="center"/>
    </w:pPr>
    <w:rPr>
      <w:color w:val="A5300F" w:themeColor="accent1"/>
      <w:sz w:val="24"/>
      <w:szCs w:val="24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4235B"/>
    <w:rPr>
      <w:color w:val="A5300F" w:themeColor="accent1"/>
      <w:sz w:val="24"/>
      <w:szCs w:val="24"/>
    </w:rPr>
  </w:style>
  <w:style w:type="character" w:styleId="SchwacheHervorhebung">
    <w:name w:val="Subtle Emphasis"/>
    <w:uiPriority w:val="19"/>
    <w:qFormat/>
    <w:rsid w:val="00D4235B"/>
    <w:rPr>
      <w:i/>
      <w:iCs/>
      <w:color w:val="511707" w:themeColor="accent1" w:themeShade="7F"/>
    </w:rPr>
  </w:style>
  <w:style w:type="character" w:styleId="IntensiveHervorhebung">
    <w:name w:val="Intense Emphasis"/>
    <w:uiPriority w:val="21"/>
    <w:qFormat/>
    <w:rsid w:val="00D4235B"/>
    <w:rPr>
      <w:b/>
      <w:bCs/>
      <w:caps/>
      <w:color w:val="511707" w:themeColor="accent1" w:themeShade="7F"/>
      <w:spacing w:val="10"/>
    </w:rPr>
  </w:style>
  <w:style w:type="character" w:styleId="SchwacherVerweis">
    <w:name w:val="Subtle Reference"/>
    <w:uiPriority w:val="31"/>
    <w:qFormat/>
    <w:rsid w:val="00D4235B"/>
    <w:rPr>
      <w:b/>
      <w:bCs/>
      <w:color w:val="A5300F" w:themeColor="accent1"/>
    </w:rPr>
  </w:style>
  <w:style w:type="character" w:styleId="IntensiverVerweis">
    <w:name w:val="Intense Reference"/>
    <w:uiPriority w:val="32"/>
    <w:qFormat/>
    <w:rsid w:val="00D4235B"/>
    <w:rPr>
      <w:b/>
      <w:bCs/>
      <w:i/>
      <w:iCs/>
      <w:caps/>
      <w:color w:val="A5300F" w:themeColor="accent1"/>
    </w:rPr>
  </w:style>
  <w:style w:type="character" w:styleId="Buchtitel">
    <w:name w:val="Book Title"/>
    <w:uiPriority w:val="33"/>
    <w:qFormat/>
    <w:rsid w:val="00D4235B"/>
    <w:rPr>
      <w:b/>
      <w:bCs/>
      <w:i/>
      <w:iCs/>
      <w:spacing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8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18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69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390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180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538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5255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7916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6428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6933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788777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9910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7447793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675775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9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2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42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3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918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455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700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168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1786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0678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2387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8309220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3162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0412371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775667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1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1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3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40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505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729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221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479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7276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0360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5536325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0083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3319284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37473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3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34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50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125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40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284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1602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056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473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6581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228419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4634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864392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360478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87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40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85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58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042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093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8851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826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8685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1045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3275671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0460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0457121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571393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junited.hu-berlin.de" TargetMode="External"/><Relationship Id="rId18" Type="http://schemas.openxmlformats.org/officeDocument/2006/relationships/hyperlink" Target="https://www.dhmd.de/en/about-us/organization/the-foundation/" TargetMode="External"/><Relationship Id="rId26" Type="http://schemas.openxmlformats.org/officeDocument/2006/relationships/hyperlink" Target="https://www.migazin.de/2020/11/27/rassismus-in-der-postmigrantischen-gesellschaft/" TargetMode="External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www.schule-ohne-rassismus.org/netzwerk/bundeskoordination/beirat/" TargetMode="External"/><Relationship Id="rId34" Type="http://schemas.openxmlformats.org/officeDocument/2006/relationships/hyperlink" Target="https://www.berliner-zeitung.de/politik-gesellschaft/wer-deutschland-bewohnt-ist-deutscher-li.2792?pid=true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bim.hu-berlin.de/en/persons/prof-dr-naika-foroutan/" TargetMode="External"/><Relationship Id="rId17" Type="http://schemas.openxmlformats.org/officeDocument/2006/relationships/hyperlink" Target="https://schwarzkopf-stiftung.de/en/about-us/board/" TargetMode="External"/><Relationship Id="rId25" Type="http://schemas.openxmlformats.org/officeDocument/2006/relationships/hyperlink" Target="https://www.spiegel.de/kultur/hanau-die-bedrohung-ist-allgegenwaertig-ein-kommentar-von-naika-foroutan-a-9aeb9146-93dc-4dce-94bc-4f08fb119a1f" TargetMode="External"/><Relationship Id="rId33" Type="http://schemas.openxmlformats.org/officeDocument/2006/relationships/hyperlink" Target="https://blogs.hu-berlin.de/podcast/2019/09/18/multikulti-ist-keine-80er-jahre-romantik-multikulturalitaet-ist-tief-verankert-in-der-nationalen-identitaet-deutschlands/" TargetMode="External"/><Relationship Id="rId38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s://www.avicenna-studienwerk.de/studienwerk/" TargetMode="External"/><Relationship Id="rId20" Type="http://schemas.openxmlformats.org/officeDocument/2006/relationships/hyperlink" Target="https://www.asf-ev.de/ueber-uns/organisation/verein/kuratorium/" TargetMode="External"/><Relationship Id="rId29" Type="http://schemas.openxmlformats.org/officeDocument/2006/relationships/hyperlink" Target="https://www.deutschlandfunkkultur.de/naika-foroutan-ueber-die-postmigrantische-gesellschaft-wo.974.de.html?dram:article_id=47898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owi.hu-berlin.de/de/lehrbereiche/Integrationsforschung/integrationsforschung_MA/professuren" TargetMode="External"/><Relationship Id="rId24" Type="http://schemas.openxmlformats.org/officeDocument/2006/relationships/hyperlink" Target="https://www.ardaudiothek.de/episode/tandem/ueber-den-anschlag-von-hanau-die-politologin-naika-foroutan/swr2/86438626" TargetMode="External"/><Relationship Id="rId32" Type="http://schemas.openxmlformats.org/officeDocument/2006/relationships/hyperlink" Target="https://www.youtube.com/watch?v=A68877l9WIY" TargetMode="External"/><Relationship Id="rId37" Type="http://schemas.openxmlformats.org/officeDocument/2006/relationships/footer" Target="footer1.xm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heymat.hu-berlin.de" TargetMode="External"/><Relationship Id="rId23" Type="http://schemas.openxmlformats.org/officeDocument/2006/relationships/hyperlink" Target="https://editionf.com/naika-foroutan-interview-postmigrantische-gesellschaft/" TargetMode="External"/><Relationship Id="rId28" Type="http://schemas.openxmlformats.org/officeDocument/2006/relationships/hyperlink" Target="https://herrhausen-weiter-denken.de/podcast/podcast-radikale-meinungsfreiheit/" TargetMode="External"/><Relationship Id="rId36" Type="http://schemas.openxmlformats.org/officeDocument/2006/relationships/hyperlink" Target="https://www.youtube.com/watch?v=miy-Ce8HeIU" TargetMode="External"/><Relationship Id="rId10" Type="http://schemas.openxmlformats.org/officeDocument/2006/relationships/hyperlink" Target="https://www.dezim-institut.de/das-dezim-institut/prof-dr-naika-foroutan/" TargetMode="External"/><Relationship Id="rId19" Type="http://schemas.openxmlformats.org/officeDocument/2006/relationships/hyperlink" Target="https://www.bmi.bund.de/DE/themen/sicherheit/megavo-polizeistudie/megavo-node.html" TargetMode="External"/><Relationship Id="rId31" Type="http://schemas.openxmlformats.org/officeDocument/2006/relationships/hyperlink" Target="https://heimatkunde.boell.de/de/2019/10/30/podcast-das-neue-wir-warum-migration-dazugehoer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oroutan@hu-berlin.de" TargetMode="External"/><Relationship Id="rId14" Type="http://schemas.openxmlformats.org/officeDocument/2006/relationships/hyperlink" Target="http://codisp.de" TargetMode="External"/><Relationship Id="rId22" Type="http://schemas.openxmlformats.org/officeDocument/2006/relationships/hyperlink" Target="https://chancenwerk.de/ueber-uns/unsere-beiraete/" TargetMode="External"/><Relationship Id="rId27" Type="http://schemas.openxmlformats.org/officeDocument/2006/relationships/hyperlink" Target="https://www.youtube.com/watch?v=8DEdAJfj6do" TargetMode="External"/><Relationship Id="rId30" Type="http://schemas.openxmlformats.org/officeDocument/2006/relationships/hyperlink" Target="https://www.hu-berlin.de/de/pr/diversitaet/BLM_Interview_Naika_Foroutan" TargetMode="External"/><Relationship Id="rId35" Type="http://schemas.openxmlformats.org/officeDocument/2006/relationships/hyperlink" Target="https://www.zeit.de/gesellschaft/zeitgeschehen/2019-03/naika-foroutan-ostdeutsche-muslime-diskriminierung-rassismus" TargetMode="External"/></Relationships>
</file>

<file path=word/theme/theme1.xml><?xml version="1.0" encoding="utf-8"?>
<a:theme xmlns:a="http://schemas.openxmlformats.org/drawingml/2006/main" name="Office">
  <a:themeElements>
    <a:clrScheme name="Rot">
      <a:dk1>
        <a:sysClr val="windowText" lastClr="000000"/>
      </a:dk1>
      <a:lt1>
        <a:sysClr val="window" lastClr="FFFFFF"/>
      </a:lt1>
      <a:dk2>
        <a:srgbClr val="323232"/>
      </a:dk2>
      <a:lt2>
        <a:srgbClr val="E5C243"/>
      </a:lt2>
      <a:accent1>
        <a:srgbClr val="A5300F"/>
      </a:accent1>
      <a:accent2>
        <a:srgbClr val="D55816"/>
      </a:accent2>
      <a:accent3>
        <a:srgbClr val="E19825"/>
      </a:accent3>
      <a:accent4>
        <a:srgbClr val="B19C7D"/>
      </a:accent4>
      <a:accent5>
        <a:srgbClr val="7F5F52"/>
      </a:accent5>
      <a:accent6>
        <a:srgbClr val="B27D49"/>
      </a:accent6>
      <a:hlink>
        <a:srgbClr val="6B9F25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F7BEDE-A4EB-4241-9E2C-C5CE50FDB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3416</Words>
  <Characters>21525</Characters>
  <Application>Microsoft Office Word</Application>
  <DocSecurity>0</DocSecurity>
  <Lines>179</Lines>
  <Paragraphs>49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</dc:creator>
  <cp:keywords/>
  <dc:description/>
  <cp:lastModifiedBy>Naika Foroutan</cp:lastModifiedBy>
  <cp:revision>5</cp:revision>
  <cp:lastPrinted>2021-08-24T19:21:00Z</cp:lastPrinted>
  <dcterms:created xsi:type="dcterms:W3CDTF">2022-10-04T22:35:00Z</dcterms:created>
  <dcterms:modified xsi:type="dcterms:W3CDTF">2023-06-28T22:52:00Z</dcterms:modified>
</cp:coreProperties>
</file>