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065" w:rsidRPr="006B1065" w:rsidRDefault="006B1065" w:rsidP="006B1065">
      <w:pPr>
        <w:keepLines/>
        <w:overflowPunct w:val="0"/>
        <w:autoSpaceDE w:val="0"/>
        <w:autoSpaceDN w:val="0"/>
        <w:adjustRightInd w:val="0"/>
        <w:spacing w:after="0" w:line="240" w:lineRule="auto"/>
        <w:ind w:left="-2016" w:right="288"/>
        <w:textAlignment w:val="baseline"/>
        <w:rPr>
          <w:rFonts w:ascii="NimbusRomNo9L-Medi" w:eastAsia="Times New Roman" w:hAnsi="NimbusRomNo9L-Medi" w:cs="NimbusRomNo9L-Medi"/>
          <w:i/>
          <w:sz w:val="41"/>
          <w:szCs w:val="41"/>
        </w:rPr>
      </w:pPr>
      <w:r w:rsidRPr="006B1065">
        <w:rPr>
          <w:rFonts w:ascii="NimbusRomNo9L-Medi" w:eastAsia="Times New Roman" w:hAnsi="NimbusRomNo9L-Medi" w:cs="NimbusRomNo9L-Medi"/>
          <w:i/>
          <w:sz w:val="41"/>
          <w:szCs w:val="41"/>
        </w:rPr>
        <w:t>ELAHE AMIRI</w:t>
      </w:r>
    </w:p>
    <w:p w:rsidR="006B1065" w:rsidRPr="006B1065" w:rsidRDefault="006B1065" w:rsidP="006B1065">
      <w:pPr>
        <w:keepLines/>
        <w:overflowPunct w:val="0"/>
        <w:autoSpaceDE w:val="0"/>
        <w:autoSpaceDN w:val="0"/>
        <w:adjustRightInd w:val="0"/>
        <w:spacing w:after="0" w:line="240" w:lineRule="auto"/>
        <w:ind w:left="-2016" w:right="288"/>
        <w:textAlignment w:val="baseline"/>
        <w:rPr>
          <w:rFonts w:ascii="NimbusRomNo9L-Medi" w:eastAsia="Times New Roman" w:hAnsi="NimbusRomNo9L-Medi" w:cs="NimbusRomNo9L-Medi"/>
          <w:b/>
          <w:bCs/>
          <w:i/>
          <w:sz w:val="21"/>
          <w:szCs w:val="41"/>
        </w:rPr>
      </w:pPr>
      <w:r w:rsidRPr="006B1065">
        <w:rPr>
          <w:rFonts w:ascii="NimbusRomNo9L-Medi" w:eastAsia="Times New Roman" w:hAnsi="NimbusRomNo9L-Medi" w:cs="NimbusRomNo9L-Medi"/>
          <w:b/>
          <w:bCs/>
          <w:i/>
          <w:sz w:val="21"/>
          <w:szCs w:val="41"/>
        </w:rPr>
        <w:t xml:space="preserve">172 </w:t>
      </w:r>
      <w:proofErr w:type="spellStart"/>
      <w:r w:rsidRPr="006B1065">
        <w:rPr>
          <w:rFonts w:ascii="NimbusRomNo9L-Medi" w:eastAsia="Times New Roman" w:hAnsi="NimbusRomNo9L-Medi" w:cs="NimbusRomNo9L-Medi"/>
          <w:b/>
          <w:bCs/>
          <w:i/>
          <w:sz w:val="21"/>
          <w:szCs w:val="41"/>
        </w:rPr>
        <w:t>Sulgrave</w:t>
      </w:r>
      <w:proofErr w:type="spellEnd"/>
      <w:r w:rsidRPr="006B1065">
        <w:rPr>
          <w:rFonts w:ascii="NimbusRomNo9L-Medi" w:eastAsia="Times New Roman" w:hAnsi="NimbusRomNo9L-Medi" w:cs="NimbusRomNo9L-Medi"/>
          <w:b/>
          <w:bCs/>
          <w:i/>
          <w:sz w:val="21"/>
          <w:szCs w:val="41"/>
        </w:rPr>
        <w:t xml:space="preserve"> Ct., Sterling, VA 20165</w:t>
      </w:r>
    </w:p>
    <w:p w:rsidR="006B1065" w:rsidRPr="006B1065" w:rsidRDefault="006B1065" w:rsidP="006B1065">
      <w:pPr>
        <w:keepLines/>
        <w:overflowPunct w:val="0"/>
        <w:autoSpaceDE w:val="0"/>
        <w:autoSpaceDN w:val="0"/>
        <w:adjustRightInd w:val="0"/>
        <w:spacing w:after="0" w:line="240" w:lineRule="auto"/>
        <w:ind w:left="-2016" w:right="288"/>
        <w:textAlignment w:val="baseline"/>
        <w:rPr>
          <w:rFonts w:ascii="NimbusRomNo9L-Medi" w:eastAsia="Times New Roman" w:hAnsi="NimbusRomNo9L-Medi" w:cs="NimbusRomNo9L-Medi"/>
          <w:i/>
          <w:sz w:val="21"/>
          <w:szCs w:val="41"/>
        </w:rPr>
      </w:pPr>
      <w:r w:rsidRPr="006B1065">
        <w:rPr>
          <w:rFonts w:ascii="NimbusRomNo9L-Medi" w:eastAsia="Times New Roman" w:hAnsi="NimbusRomNo9L-Medi" w:cs="NimbusRomNo9L-Medi"/>
          <w:b/>
          <w:bCs/>
          <w:i/>
          <w:sz w:val="21"/>
          <w:szCs w:val="41"/>
        </w:rPr>
        <w:t>Phone: Home:  (703) 444-8999</w:t>
      </w:r>
    </w:p>
    <w:p w:rsidR="006B1065" w:rsidRPr="006B1065" w:rsidRDefault="006B1065" w:rsidP="006B1065">
      <w:pPr>
        <w:keepLines/>
        <w:overflowPunct w:val="0"/>
        <w:autoSpaceDE w:val="0"/>
        <w:autoSpaceDN w:val="0"/>
        <w:adjustRightInd w:val="0"/>
        <w:spacing w:after="0" w:line="240" w:lineRule="auto"/>
        <w:ind w:left="-2016" w:right="288"/>
        <w:textAlignment w:val="baseline"/>
        <w:rPr>
          <w:rFonts w:ascii="NimbusRomNo9L-Medi" w:eastAsia="Times New Roman" w:hAnsi="NimbusRomNo9L-Medi" w:cs="NimbusRomNo9L-Medi"/>
          <w:i/>
          <w:sz w:val="21"/>
          <w:szCs w:val="41"/>
        </w:rPr>
      </w:pPr>
      <w:r w:rsidRPr="006B1065">
        <w:rPr>
          <w:rFonts w:ascii="NimbusRomNo9L-Medi" w:eastAsia="Times New Roman" w:hAnsi="NimbusRomNo9L-Medi" w:cs="NimbusRomNo9L-Medi"/>
          <w:b/>
          <w:bCs/>
          <w:i/>
          <w:sz w:val="21"/>
          <w:szCs w:val="41"/>
        </w:rPr>
        <w:t>Mobile :( 703) 585-5459</w:t>
      </w:r>
    </w:p>
    <w:p w:rsidR="006B1065" w:rsidRPr="006B1065" w:rsidRDefault="0022136C" w:rsidP="006B1065">
      <w:pPr>
        <w:keepLines/>
        <w:overflowPunct w:val="0"/>
        <w:autoSpaceDE w:val="0"/>
        <w:autoSpaceDN w:val="0"/>
        <w:adjustRightInd w:val="0"/>
        <w:spacing w:after="0" w:line="240" w:lineRule="auto"/>
        <w:ind w:left="-2016" w:right="288"/>
        <w:textAlignment w:val="baseline"/>
        <w:rPr>
          <w:rFonts w:ascii="NimbusRomNo9L-Medi" w:eastAsia="Times New Roman" w:hAnsi="NimbusRomNo9L-Medi" w:cs="NimbusRomNo9L-Medi"/>
          <w:i/>
          <w:sz w:val="21"/>
          <w:szCs w:val="41"/>
        </w:rPr>
      </w:pPr>
      <w:hyperlink r:id="rId5" w:history="1">
        <w:r w:rsidR="006B1065" w:rsidRPr="006B1065">
          <w:rPr>
            <w:rFonts w:ascii="NimbusRomNo9L-Medi" w:eastAsia="Times New Roman" w:hAnsi="NimbusRomNo9L-Medi" w:cs="NimbusRomNo9L-Medi"/>
            <w:b/>
            <w:bCs/>
            <w:i/>
            <w:color w:val="0000FF"/>
            <w:sz w:val="21"/>
            <w:szCs w:val="41"/>
            <w:u w:val="single"/>
          </w:rPr>
          <w:t>elaheamiri@yahoo.com</w:t>
        </w:r>
      </w:hyperlink>
    </w:p>
    <w:p w:rsidR="006B1065" w:rsidRPr="006B1065" w:rsidRDefault="006B1065" w:rsidP="006B1065">
      <w:pPr>
        <w:keepLines/>
        <w:overflowPunct w:val="0"/>
        <w:autoSpaceDE w:val="0"/>
        <w:autoSpaceDN w:val="0"/>
        <w:adjustRightInd w:val="0"/>
        <w:spacing w:after="0" w:line="240" w:lineRule="auto"/>
        <w:ind w:left="-2016" w:right="288"/>
        <w:jc w:val="center"/>
        <w:textAlignment w:val="baseline"/>
        <w:rPr>
          <w:rFonts w:ascii="Arial" w:eastAsia="Times New Roman" w:hAnsi="Arial" w:cs="Arial"/>
          <w:i/>
        </w:rPr>
      </w:pPr>
    </w:p>
    <w:p w:rsidR="006B1065" w:rsidRPr="006B1065" w:rsidRDefault="006B1065" w:rsidP="006B1065">
      <w:pPr>
        <w:keepLines/>
        <w:overflowPunct w:val="0"/>
        <w:autoSpaceDE w:val="0"/>
        <w:autoSpaceDN w:val="0"/>
        <w:adjustRightInd w:val="0"/>
        <w:spacing w:after="0" w:line="240" w:lineRule="auto"/>
        <w:ind w:left="-1800" w:right="1080"/>
        <w:jc w:val="center"/>
        <w:textAlignment w:val="baseline"/>
        <w:rPr>
          <w:rFonts w:ascii="Arial" w:eastAsia="Times New Roman" w:hAnsi="Arial" w:cs="Arial"/>
          <w:i/>
        </w:rPr>
      </w:pPr>
    </w:p>
    <w:p w:rsidR="006B1065" w:rsidRPr="006B1065" w:rsidRDefault="006B1065" w:rsidP="006B1065">
      <w:pPr>
        <w:keepNext/>
        <w:keepLines/>
        <w:pBdr>
          <w:top w:val="single" w:sz="6" w:space="6" w:color="auto"/>
        </w:pBdr>
        <w:overflowPunct w:val="0"/>
        <w:autoSpaceDE w:val="0"/>
        <w:autoSpaceDN w:val="0"/>
        <w:adjustRightInd w:val="0"/>
        <w:spacing w:before="120" w:after="120" w:line="260" w:lineRule="exact"/>
        <w:ind w:left="-1800" w:right="1080"/>
        <w:jc w:val="center"/>
        <w:textAlignment w:val="baseline"/>
        <w:rPr>
          <w:rFonts w:ascii="Arial" w:eastAsia="Times New Roman" w:hAnsi="Arial" w:cs="Arial"/>
          <w:b/>
          <w:smallCaps/>
          <w:spacing w:val="120"/>
        </w:rPr>
      </w:pPr>
      <w:r w:rsidRPr="006B1065">
        <w:rPr>
          <w:rFonts w:ascii="Arial" w:eastAsia="Times New Roman" w:hAnsi="Arial" w:cs="Arial"/>
          <w:b/>
          <w:smallCaps/>
          <w:spacing w:val="120"/>
        </w:rPr>
        <w:t>OBJECTIVE AND HIGHLIGHTS OF QUALIFICATIONS</w:t>
      </w:r>
    </w:p>
    <w:p w:rsidR="006B1065" w:rsidRPr="006B1065" w:rsidRDefault="006B1065" w:rsidP="006B1065">
      <w:pPr>
        <w:autoSpaceDE w:val="0"/>
        <w:autoSpaceDN w:val="0"/>
        <w:adjustRightInd w:val="0"/>
        <w:spacing w:after="0" w:line="240" w:lineRule="auto"/>
        <w:ind w:left="-1800"/>
        <w:rPr>
          <w:rFonts w:ascii="Arial" w:eastAsia="Times New Roman" w:hAnsi="Arial" w:cs="Arial"/>
        </w:rPr>
      </w:pPr>
      <w:r w:rsidRPr="006B1065">
        <w:rPr>
          <w:rFonts w:ascii="Arial" w:eastAsia="Times New Roman" w:hAnsi="Arial" w:cs="Arial"/>
        </w:rPr>
        <w:t xml:space="preserve">Looking to integrate a dynamic team of professionals to teach and to </w:t>
      </w:r>
      <w:r w:rsidRPr="006B1065">
        <w:rPr>
          <w:rFonts w:ascii="Arial" w:eastAsia="Times New Roman" w:hAnsi="Arial" w:cs="Times New Roman"/>
          <w:bCs/>
          <w:szCs w:val="20"/>
        </w:rPr>
        <w:t xml:space="preserve">improve performance on Persian language and cultural understanding relevant to the work of government professionals by using my 10+ years of experiences as a Persian language </w:t>
      </w:r>
      <w:r w:rsidR="0043320B">
        <w:rPr>
          <w:rFonts w:ascii="Arial" w:eastAsia="Times New Roman" w:hAnsi="Arial" w:cs="Times New Roman"/>
          <w:bCs/>
          <w:szCs w:val="20"/>
        </w:rPr>
        <w:t xml:space="preserve">specialist, </w:t>
      </w:r>
      <w:r w:rsidRPr="006B1065">
        <w:rPr>
          <w:rFonts w:ascii="Arial" w:eastAsia="Times New Roman" w:hAnsi="Arial" w:cs="Times New Roman"/>
          <w:bCs/>
          <w:szCs w:val="20"/>
        </w:rPr>
        <w:t>instructor and researcher.</w:t>
      </w:r>
    </w:p>
    <w:p w:rsidR="006B1065" w:rsidRPr="006B1065" w:rsidRDefault="006B1065" w:rsidP="006B1065">
      <w:pPr>
        <w:keepNext/>
        <w:keepLines/>
        <w:pBdr>
          <w:top w:val="single" w:sz="6" w:space="6" w:color="auto"/>
        </w:pBdr>
        <w:overflowPunct w:val="0"/>
        <w:autoSpaceDE w:val="0"/>
        <w:autoSpaceDN w:val="0"/>
        <w:adjustRightInd w:val="0"/>
        <w:spacing w:before="120" w:after="120" w:line="260" w:lineRule="exact"/>
        <w:ind w:left="-1800" w:right="1080"/>
        <w:jc w:val="center"/>
        <w:textAlignment w:val="baseline"/>
        <w:rPr>
          <w:rFonts w:ascii="Arial" w:eastAsia="Times New Roman" w:hAnsi="Arial" w:cs="Arial"/>
          <w:b/>
          <w:smallCaps/>
          <w:spacing w:val="120"/>
        </w:rPr>
      </w:pPr>
    </w:p>
    <w:p w:rsidR="006B1065" w:rsidRPr="006339E8" w:rsidRDefault="006B1065" w:rsidP="006B1065">
      <w:pPr>
        <w:autoSpaceDE w:val="0"/>
        <w:autoSpaceDN w:val="0"/>
        <w:adjustRightInd w:val="0"/>
        <w:spacing w:after="0" w:line="240" w:lineRule="auto"/>
        <w:ind w:hanging="1800"/>
        <w:jc w:val="center"/>
        <w:rPr>
          <w:rFonts w:ascii="Arial" w:eastAsia="Times New Roman" w:hAnsi="Arial" w:cs="Arial"/>
          <w:b/>
          <w:sz w:val="24"/>
          <w:szCs w:val="24"/>
        </w:rPr>
      </w:pPr>
      <w:r w:rsidRPr="006339E8">
        <w:rPr>
          <w:rFonts w:ascii="Arial" w:eastAsia="Times New Roman" w:hAnsi="Arial" w:cs="Arial"/>
          <w:b/>
          <w:sz w:val="24"/>
          <w:szCs w:val="24"/>
        </w:rPr>
        <w:t>EDUCATION AND TRAINING</w:t>
      </w:r>
    </w:p>
    <w:p w:rsidR="006339E8" w:rsidRPr="006B1065" w:rsidRDefault="006339E8" w:rsidP="006B1065">
      <w:pPr>
        <w:autoSpaceDE w:val="0"/>
        <w:autoSpaceDN w:val="0"/>
        <w:adjustRightInd w:val="0"/>
        <w:spacing w:after="0" w:line="240" w:lineRule="auto"/>
        <w:ind w:hanging="1800"/>
        <w:jc w:val="center"/>
        <w:rPr>
          <w:rFonts w:ascii="Arial" w:eastAsia="Times New Roman" w:hAnsi="Arial" w:cs="Arial"/>
          <w:b/>
        </w:rPr>
      </w:pPr>
    </w:p>
    <w:p w:rsidR="006B1065" w:rsidRPr="006B1065" w:rsidRDefault="006B1065" w:rsidP="006B1065">
      <w:pPr>
        <w:autoSpaceDE w:val="0"/>
        <w:autoSpaceDN w:val="0"/>
        <w:adjustRightInd w:val="0"/>
        <w:spacing w:after="0" w:line="240" w:lineRule="auto"/>
        <w:ind w:hanging="1800"/>
        <w:jc w:val="center"/>
        <w:rPr>
          <w:rFonts w:ascii="Arial" w:eastAsia="Times New Roman" w:hAnsi="Arial" w:cs="Arial"/>
          <w:b/>
        </w:rPr>
      </w:pPr>
    </w:p>
    <w:p w:rsidR="006B1065" w:rsidRPr="006B1065" w:rsidRDefault="006B1065"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b/>
        </w:rPr>
      </w:pPr>
      <w:r w:rsidRPr="006B1065">
        <w:rPr>
          <w:rFonts w:ascii="Arial" w:eastAsia="Times New Roman" w:hAnsi="Arial" w:cs="Arial"/>
          <w:b/>
          <w:bCs/>
        </w:rPr>
        <w:t xml:space="preserve">Center for Research, Tehran Azad University                                                              </w:t>
      </w:r>
      <w:r w:rsidRPr="006B1065">
        <w:rPr>
          <w:rFonts w:ascii="Arial" w:eastAsia="Times New Roman" w:hAnsi="Arial" w:cs="Arial"/>
        </w:rPr>
        <w:t>1995 - 1998</w:t>
      </w:r>
    </w:p>
    <w:p w:rsidR="006B1065" w:rsidRPr="006B1065" w:rsidRDefault="006B1065" w:rsidP="006B1065">
      <w:pPr>
        <w:keepNext/>
        <w:overflowPunct w:val="0"/>
        <w:autoSpaceDE w:val="0"/>
        <w:autoSpaceDN w:val="0"/>
        <w:adjustRightInd w:val="0"/>
        <w:spacing w:after="0" w:line="240" w:lineRule="auto"/>
        <w:ind w:left="-1800" w:right="1080"/>
        <w:textAlignment w:val="baseline"/>
        <w:rPr>
          <w:rFonts w:ascii="Arial" w:eastAsia="Times New Roman" w:hAnsi="Arial" w:cs="Arial"/>
        </w:rPr>
      </w:pPr>
      <w:r w:rsidRPr="006B1065">
        <w:rPr>
          <w:rFonts w:ascii="Arial" w:eastAsia="Times New Roman" w:hAnsi="Arial" w:cs="Arial"/>
        </w:rPr>
        <w:t>Tehran, Iran</w:t>
      </w:r>
    </w:p>
    <w:p w:rsidR="006B1065" w:rsidRPr="006B1065" w:rsidRDefault="006B1065" w:rsidP="006B1065">
      <w:pPr>
        <w:keepNext/>
        <w:overflowPunct w:val="0"/>
        <w:autoSpaceDE w:val="0"/>
        <w:autoSpaceDN w:val="0"/>
        <w:adjustRightInd w:val="0"/>
        <w:spacing w:after="0" w:line="240" w:lineRule="auto"/>
        <w:ind w:left="-1800" w:right="1080"/>
        <w:textAlignment w:val="baseline"/>
        <w:rPr>
          <w:rFonts w:ascii="Arial" w:eastAsia="Times New Roman" w:hAnsi="Arial" w:cs="Arial"/>
        </w:rPr>
      </w:pPr>
    </w:p>
    <w:p w:rsidR="006B1065" w:rsidRPr="006B1065" w:rsidRDefault="006B1065" w:rsidP="006B1065">
      <w:pPr>
        <w:autoSpaceDE w:val="0"/>
        <w:autoSpaceDN w:val="0"/>
        <w:adjustRightInd w:val="0"/>
        <w:spacing w:after="0" w:line="240" w:lineRule="auto"/>
        <w:ind w:hanging="1800"/>
        <w:rPr>
          <w:rFonts w:ascii="Arial" w:eastAsia="Times New Roman" w:hAnsi="Arial" w:cs="Arial"/>
        </w:rPr>
      </w:pPr>
      <w:r w:rsidRPr="006B1065">
        <w:rPr>
          <w:rFonts w:ascii="Arial" w:eastAsia="Times New Roman" w:hAnsi="Arial" w:cs="Arial"/>
        </w:rPr>
        <w:t xml:space="preserve">           Master Degree in Linguistic, Minor in Iranian Ancient Languages </w:t>
      </w:r>
      <w:bookmarkStart w:id="0" w:name="and_Cultures"/>
      <w:bookmarkEnd w:id="0"/>
      <w:r w:rsidRPr="006B1065">
        <w:rPr>
          <w:rFonts w:ascii="Arial" w:eastAsia="Times New Roman" w:hAnsi="Arial" w:cs="Arial"/>
        </w:rPr>
        <w:t>and Cultures.</w:t>
      </w:r>
    </w:p>
    <w:p w:rsidR="006B1065" w:rsidRPr="006B1065" w:rsidRDefault="006B1065" w:rsidP="006B1065">
      <w:pPr>
        <w:autoSpaceDE w:val="0"/>
        <w:autoSpaceDN w:val="0"/>
        <w:adjustRightInd w:val="0"/>
        <w:spacing w:after="0" w:line="240" w:lineRule="auto"/>
        <w:ind w:hanging="1800"/>
        <w:jc w:val="center"/>
        <w:rPr>
          <w:rFonts w:ascii="Arial" w:eastAsia="Times New Roman" w:hAnsi="Arial" w:cs="Arial"/>
        </w:rPr>
      </w:pPr>
    </w:p>
    <w:p w:rsidR="006B1065" w:rsidRPr="006B1065" w:rsidRDefault="006B1065"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b/>
        </w:rPr>
      </w:pPr>
      <w:r w:rsidRPr="006B1065">
        <w:rPr>
          <w:rFonts w:ascii="Arial" w:eastAsia="Times New Roman" w:hAnsi="Arial" w:cs="Arial"/>
          <w:b/>
          <w:bCs/>
        </w:rPr>
        <w:t xml:space="preserve">Tehran University                                                                                                             </w:t>
      </w:r>
      <w:r w:rsidRPr="006B1065">
        <w:rPr>
          <w:rFonts w:ascii="Arial" w:eastAsia="Times New Roman" w:hAnsi="Arial" w:cs="Arial"/>
        </w:rPr>
        <w:t>1984 - 1988</w:t>
      </w:r>
    </w:p>
    <w:p w:rsidR="006B1065" w:rsidRPr="006B1065" w:rsidRDefault="006B1065" w:rsidP="006B1065">
      <w:pPr>
        <w:keepNext/>
        <w:overflowPunct w:val="0"/>
        <w:autoSpaceDE w:val="0"/>
        <w:autoSpaceDN w:val="0"/>
        <w:adjustRightInd w:val="0"/>
        <w:spacing w:after="0" w:line="240" w:lineRule="auto"/>
        <w:ind w:left="-1800" w:right="1080"/>
        <w:textAlignment w:val="baseline"/>
        <w:rPr>
          <w:rFonts w:ascii="Arial" w:eastAsia="Times New Roman" w:hAnsi="Arial" w:cs="Arial"/>
        </w:rPr>
      </w:pPr>
      <w:r w:rsidRPr="006B1065">
        <w:rPr>
          <w:rFonts w:ascii="Arial" w:eastAsia="Times New Roman" w:hAnsi="Arial" w:cs="Arial"/>
        </w:rPr>
        <w:t>Tehran, Iran</w:t>
      </w:r>
    </w:p>
    <w:p w:rsidR="006B1065" w:rsidRPr="006B1065" w:rsidRDefault="006B1065" w:rsidP="006B1065">
      <w:pPr>
        <w:autoSpaceDE w:val="0"/>
        <w:autoSpaceDN w:val="0"/>
        <w:adjustRightInd w:val="0"/>
        <w:spacing w:after="0" w:line="240" w:lineRule="auto"/>
        <w:ind w:hanging="1080"/>
        <w:rPr>
          <w:rFonts w:ascii="Arial" w:eastAsia="Times New Roman" w:hAnsi="Arial" w:cs="Arial"/>
        </w:rPr>
      </w:pPr>
    </w:p>
    <w:p w:rsidR="006B1065" w:rsidRPr="006B1065" w:rsidRDefault="006B1065" w:rsidP="002104A2">
      <w:pPr>
        <w:autoSpaceDE w:val="0"/>
        <w:autoSpaceDN w:val="0"/>
        <w:adjustRightInd w:val="0"/>
        <w:spacing w:after="0" w:line="240" w:lineRule="auto"/>
        <w:ind w:hanging="1080"/>
        <w:rPr>
          <w:rFonts w:ascii="Arial" w:eastAsia="Times New Roman" w:hAnsi="Arial" w:cs="Arial"/>
        </w:rPr>
      </w:pPr>
      <w:r w:rsidRPr="006B1065">
        <w:rPr>
          <w:rFonts w:ascii="Arial" w:eastAsia="Times New Roman" w:hAnsi="Arial" w:cs="Arial"/>
        </w:rPr>
        <w:t>B.A Bachelor of Science in Archaeology and History of Art</w:t>
      </w:r>
    </w:p>
    <w:p w:rsidR="006B1065" w:rsidRPr="006B1065" w:rsidRDefault="006B1065" w:rsidP="006B1065">
      <w:pPr>
        <w:keepNext/>
        <w:tabs>
          <w:tab w:val="left" w:pos="5940"/>
        </w:tabs>
        <w:overflowPunct w:val="0"/>
        <w:autoSpaceDE w:val="0"/>
        <w:autoSpaceDN w:val="0"/>
        <w:adjustRightInd w:val="0"/>
        <w:spacing w:before="120" w:after="0" w:line="260" w:lineRule="exact"/>
        <w:ind w:left="-1800"/>
        <w:jc w:val="both"/>
        <w:textAlignment w:val="baseline"/>
        <w:rPr>
          <w:rFonts w:ascii="Arial" w:eastAsia="Times New Roman" w:hAnsi="Arial" w:cs="Arial"/>
          <w:b/>
        </w:rPr>
      </w:pPr>
      <w:r w:rsidRPr="006B1065">
        <w:rPr>
          <w:rFonts w:ascii="Arial" w:eastAsia="Times New Roman" w:hAnsi="Arial" w:cs="Arial"/>
          <w:b/>
          <w:bCs/>
        </w:rPr>
        <w:t xml:space="preserve">American   Council   on   the   Teaching   of   Foreign   Languages (ACTFL)            </w:t>
      </w:r>
      <w:r w:rsidRPr="006B1065">
        <w:rPr>
          <w:rFonts w:ascii="Arial" w:eastAsia="Times New Roman" w:hAnsi="Arial" w:cs="Arial"/>
        </w:rPr>
        <w:t>2010 - 2011</w:t>
      </w:r>
    </w:p>
    <w:p w:rsidR="006B1065" w:rsidRPr="006B1065" w:rsidRDefault="006B1065" w:rsidP="006B1065">
      <w:pPr>
        <w:keepNext/>
        <w:overflowPunct w:val="0"/>
        <w:autoSpaceDE w:val="0"/>
        <w:autoSpaceDN w:val="0"/>
        <w:adjustRightInd w:val="0"/>
        <w:spacing w:after="0" w:line="240" w:lineRule="auto"/>
        <w:ind w:left="-1800" w:right="1080"/>
        <w:textAlignment w:val="baseline"/>
        <w:rPr>
          <w:rFonts w:ascii="Arial" w:eastAsia="Times New Roman" w:hAnsi="Arial" w:cs="Arial"/>
        </w:rPr>
      </w:pPr>
      <w:r w:rsidRPr="006B1065">
        <w:rPr>
          <w:rFonts w:ascii="Arial" w:eastAsia="Times New Roman" w:hAnsi="Arial" w:cs="Arial"/>
        </w:rPr>
        <w:t>New York, USA</w:t>
      </w:r>
    </w:p>
    <w:p w:rsidR="006B1065" w:rsidRPr="006B1065" w:rsidRDefault="006B1065" w:rsidP="006B1065">
      <w:pPr>
        <w:keepNext/>
        <w:tabs>
          <w:tab w:val="left" w:pos="5940"/>
        </w:tabs>
        <w:overflowPunct w:val="0"/>
        <w:autoSpaceDE w:val="0"/>
        <w:autoSpaceDN w:val="0"/>
        <w:adjustRightInd w:val="0"/>
        <w:spacing w:before="120" w:after="0" w:line="260" w:lineRule="exact"/>
        <w:ind w:left="-1800" w:right="1080"/>
        <w:textAlignment w:val="baseline"/>
        <w:rPr>
          <w:rFonts w:ascii="Arial" w:eastAsia="Times New Roman" w:hAnsi="Arial" w:cs="Arial"/>
        </w:rPr>
      </w:pPr>
      <w:r w:rsidRPr="006B1065">
        <w:rPr>
          <w:rFonts w:ascii="Arial" w:eastAsia="Times New Roman" w:hAnsi="Arial" w:cs="Arial"/>
        </w:rPr>
        <w:t xml:space="preserve">          Oral Proficiency Interview OPI-ILR and ILR- OPIC (Oral Proficiency Interview-</w:t>
      </w:r>
    </w:p>
    <w:p w:rsidR="006B1065" w:rsidRPr="006B1065" w:rsidRDefault="006B1065" w:rsidP="006B1065">
      <w:pPr>
        <w:keepNext/>
        <w:tabs>
          <w:tab w:val="left" w:pos="5940"/>
        </w:tabs>
        <w:overflowPunct w:val="0"/>
        <w:autoSpaceDE w:val="0"/>
        <w:autoSpaceDN w:val="0"/>
        <w:adjustRightInd w:val="0"/>
        <w:spacing w:before="120" w:after="0" w:line="260" w:lineRule="exact"/>
        <w:ind w:left="-1800" w:right="1080"/>
        <w:textAlignment w:val="baseline"/>
        <w:rPr>
          <w:rFonts w:ascii="Arial" w:eastAsia="Times New Roman" w:hAnsi="Arial" w:cs="Arial"/>
        </w:rPr>
      </w:pPr>
      <w:r w:rsidRPr="006B1065">
        <w:rPr>
          <w:rFonts w:ascii="Arial" w:eastAsia="Times New Roman" w:hAnsi="Arial" w:cs="Arial"/>
        </w:rPr>
        <w:t xml:space="preserve">          Computer) certified tester and rater.</w:t>
      </w:r>
    </w:p>
    <w:p w:rsidR="006B1065" w:rsidRPr="006B1065" w:rsidRDefault="006B1065"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rPr>
      </w:pPr>
      <w:r w:rsidRPr="006B1065">
        <w:rPr>
          <w:rFonts w:ascii="Arial" w:eastAsia="Times New Roman" w:hAnsi="Arial" w:cs="Arial"/>
        </w:rPr>
        <w:t xml:space="preserve">          WPT (Writing Proficiency Test) certified tester and rater.</w:t>
      </w:r>
    </w:p>
    <w:p w:rsidR="006B1065" w:rsidRPr="006B1065" w:rsidRDefault="006B1065"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b/>
        </w:rPr>
      </w:pPr>
      <w:r w:rsidRPr="006B1065">
        <w:rPr>
          <w:rFonts w:ascii="Arial" w:eastAsia="Times New Roman" w:hAnsi="Arial" w:cs="Arial"/>
          <w:b/>
          <w:bCs/>
        </w:rPr>
        <w:t xml:space="preserve">New York University                                                                                              </w:t>
      </w:r>
      <w:r w:rsidRPr="006B1065">
        <w:rPr>
          <w:rFonts w:ascii="Arial" w:eastAsia="Times New Roman" w:hAnsi="Arial" w:cs="Arial"/>
          <w:bCs/>
        </w:rPr>
        <w:t>June</w:t>
      </w:r>
      <w:r w:rsidRPr="006B1065">
        <w:rPr>
          <w:rFonts w:ascii="Arial" w:eastAsia="Times New Roman" w:hAnsi="Arial" w:cs="Arial"/>
        </w:rPr>
        <w:t xml:space="preserve"> 2010 &amp; 2011</w:t>
      </w:r>
    </w:p>
    <w:p w:rsidR="006B1065" w:rsidRPr="006B1065" w:rsidRDefault="006B1065" w:rsidP="006B1065">
      <w:pPr>
        <w:keepNext/>
        <w:overflowPunct w:val="0"/>
        <w:autoSpaceDE w:val="0"/>
        <w:autoSpaceDN w:val="0"/>
        <w:adjustRightInd w:val="0"/>
        <w:spacing w:after="0" w:line="240" w:lineRule="auto"/>
        <w:ind w:left="-1800" w:right="1080"/>
        <w:textAlignment w:val="baseline"/>
        <w:rPr>
          <w:rFonts w:ascii="Arial" w:eastAsia="Times New Roman" w:hAnsi="Arial" w:cs="Arial"/>
        </w:rPr>
      </w:pPr>
      <w:r w:rsidRPr="006B1065">
        <w:rPr>
          <w:rFonts w:ascii="Arial" w:eastAsia="Times New Roman" w:hAnsi="Arial" w:cs="Arial"/>
        </w:rPr>
        <w:t>New York, USA</w:t>
      </w:r>
    </w:p>
    <w:p w:rsidR="006B1065" w:rsidRPr="006B1065" w:rsidRDefault="006B1065"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rPr>
      </w:pPr>
      <w:r w:rsidRPr="006B1065">
        <w:rPr>
          <w:rFonts w:ascii="Arial" w:eastAsia="Times New Roman" w:hAnsi="Arial" w:cs="Arial"/>
        </w:rPr>
        <w:t xml:space="preserve">           </w:t>
      </w:r>
      <w:proofErr w:type="spellStart"/>
      <w:r w:rsidRPr="006B1065">
        <w:rPr>
          <w:rFonts w:ascii="Arial" w:eastAsia="Times New Roman" w:hAnsi="Arial" w:cs="Arial"/>
        </w:rPr>
        <w:t>Startalk</w:t>
      </w:r>
      <w:proofErr w:type="spellEnd"/>
      <w:r w:rsidRPr="006B1065">
        <w:rPr>
          <w:rFonts w:ascii="Arial" w:eastAsia="Times New Roman" w:hAnsi="Arial" w:cs="Arial"/>
        </w:rPr>
        <w:t xml:space="preserve"> Program, Summer Teacher Training: English/Persian. June 2010 and June 2011. An         </w:t>
      </w:r>
    </w:p>
    <w:p w:rsidR="006B1065" w:rsidRPr="006B1065" w:rsidRDefault="006B1065"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rPr>
      </w:pPr>
      <w:r w:rsidRPr="006B1065">
        <w:rPr>
          <w:rFonts w:ascii="Arial" w:eastAsia="Times New Roman" w:hAnsi="Arial" w:cs="Arial"/>
        </w:rPr>
        <w:t xml:space="preserve">           Intensive, ten-day residential workshop designed to enhance the knowledge and skills of </w:t>
      </w:r>
    </w:p>
    <w:p w:rsidR="006B1065" w:rsidRPr="006B1065" w:rsidRDefault="006B1065"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rPr>
      </w:pPr>
      <w:r w:rsidRPr="006B1065">
        <w:rPr>
          <w:rFonts w:ascii="Arial" w:eastAsia="Times New Roman" w:hAnsi="Arial" w:cs="Arial"/>
        </w:rPr>
        <w:t xml:space="preserve">           </w:t>
      </w:r>
      <w:proofErr w:type="gramStart"/>
      <w:r w:rsidRPr="006B1065">
        <w:rPr>
          <w:rFonts w:ascii="Arial" w:eastAsia="Times New Roman" w:hAnsi="Arial" w:cs="Arial"/>
        </w:rPr>
        <w:t>current</w:t>
      </w:r>
      <w:proofErr w:type="gramEnd"/>
      <w:r w:rsidRPr="006B1065">
        <w:rPr>
          <w:rFonts w:ascii="Arial" w:eastAsia="Times New Roman" w:hAnsi="Arial" w:cs="Arial"/>
        </w:rPr>
        <w:t xml:space="preserve"> and prospective school, community, and college teachers of Persian language.</w:t>
      </w:r>
    </w:p>
    <w:p w:rsidR="006B1065" w:rsidRPr="006B1065" w:rsidRDefault="006B1065"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rPr>
      </w:pPr>
      <w:r w:rsidRPr="006B1065">
        <w:rPr>
          <w:rFonts w:ascii="Arial" w:eastAsia="Times New Roman" w:hAnsi="Arial" w:cs="Arial"/>
        </w:rPr>
        <w:t xml:space="preserve">           </w:t>
      </w:r>
      <w:proofErr w:type="spellStart"/>
      <w:r w:rsidRPr="006B1065">
        <w:rPr>
          <w:rFonts w:ascii="Arial" w:eastAsia="Times New Roman" w:hAnsi="Arial" w:cs="Arial"/>
        </w:rPr>
        <w:t>Startalk</w:t>
      </w:r>
      <w:proofErr w:type="spellEnd"/>
      <w:r w:rsidRPr="006B1065">
        <w:rPr>
          <w:rFonts w:ascii="Arial" w:eastAsia="Times New Roman" w:hAnsi="Arial" w:cs="Arial"/>
        </w:rPr>
        <w:t xml:space="preserve"> workshops for foreign language instructors; Improving Reading/Listening skills in </w:t>
      </w:r>
    </w:p>
    <w:p w:rsidR="006B1065" w:rsidRPr="006B1065" w:rsidRDefault="006B1065"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rPr>
      </w:pPr>
      <w:r w:rsidRPr="006B1065">
        <w:rPr>
          <w:rFonts w:ascii="Arial" w:eastAsia="Times New Roman" w:hAnsi="Arial" w:cs="Arial"/>
        </w:rPr>
        <w:t xml:space="preserve">           </w:t>
      </w:r>
      <w:proofErr w:type="gramStart"/>
      <w:r w:rsidRPr="006B1065">
        <w:rPr>
          <w:rFonts w:ascii="Arial" w:eastAsia="Times New Roman" w:hAnsi="Arial" w:cs="Arial"/>
        </w:rPr>
        <w:t>target</w:t>
      </w:r>
      <w:proofErr w:type="gramEnd"/>
      <w:r w:rsidRPr="006B1065">
        <w:rPr>
          <w:rFonts w:ascii="Arial" w:eastAsia="Times New Roman" w:hAnsi="Arial" w:cs="Arial"/>
        </w:rPr>
        <w:t xml:space="preserve"> language; January, 2011, 2012, and 2013.                                                                              </w:t>
      </w:r>
    </w:p>
    <w:p w:rsidR="006B1065" w:rsidRPr="006B1065" w:rsidRDefault="006B1065"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rPr>
      </w:pPr>
      <w:r w:rsidRPr="006B1065">
        <w:rPr>
          <w:rFonts w:ascii="Arial" w:eastAsia="Times New Roman" w:hAnsi="Arial" w:cs="Arial"/>
          <w:b/>
          <w:bCs/>
        </w:rPr>
        <w:t xml:space="preserve">University of Pennsylvania                                                                                               </w:t>
      </w:r>
      <w:r w:rsidRPr="006B1065">
        <w:rPr>
          <w:rFonts w:ascii="Arial" w:eastAsia="Times New Roman" w:hAnsi="Arial" w:cs="Arial"/>
        </w:rPr>
        <w:t>July 2012</w:t>
      </w:r>
    </w:p>
    <w:p w:rsidR="006B1065" w:rsidRPr="006B1065" w:rsidRDefault="006B1065" w:rsidP="006B1065">
      <w:pPr>
        <w:keepNext/>
        <w:overflowPunct w:val="0"/>
        <w:autoSpaceDE w:val="0"/>
        <w:autoSpaceDN w:val="0"/>
        <w:adjustRightInd w:val="0"/>
        <w:spacing w:after="0" w:line="240" w:lineRule="auto"/>
        <w:ind w:left="-1800" w:right="1080"/>
        <w:textAlignment w:val="baseline"/>
        <w:rPr>
          <w:rFonts w:ascii="Arial" w:eastAsia="Times New Roman" w:hAnsi="Arial" w:cs="Arial"/>
        </w:rPr>
      </w:pPr>
      <w:r w:rsidRPr="006B1065">
        <w:rPr>
          <w:rFonts w:ascii="Arial" w:eastAsia="Times New Roman" w:hAnsi="Arial" w:cs="Arial"/>
        </w:rPr>
        <w:t>Pennsylvania, USA</w:t>
      </w:r>
    </w:p>
    <w:p w:rsidR="006B1065" w:rsidRPr="006B1065" w:rsidRDefault="006B1065" w:rsidP="006B1065">
      <w:pPr>
        <w:keepNext/>
        <w:overflowPunct w:val="0"/>
        <w:autoSpaceDE w:val="0"/>
        <w:autoSpaceDN w:val="0"/>
        <w:adjustRightInd w:val="0"/>
        <w:spacing w:after="0" w:line="240" w:lineRule="auto"/>
        <w:ind w:left="-1800" w:right="1080"/>
        <w:textAlignment w:val="baseline"/>
        <w:rPr>
          <w:rFonts w:ascii="Arial" w:eastAsia="Times New Roman" w:hAnsi="Arial" w:cs="Arial"/>
        </w:rPr>
      </w:pPr>
    </w:p>
    <w:p w:rsidR="006B1065" w:rsidRPr="006B1065" w:rsidRDefault="006B1065" w:rsidP="006B1065">
      <w:pPr>
        <w:keepNext/>
        <w:overflowPunct w:val="0"/>
        <w:autoSpaceDE w:val="0"/>
        <w:autoSpaceDN w:val="0"/>
        <w:adjustRightInd w:val="0"/>
        <w:spacing w:after="0" w:line="240" w:lineRule="auto"/>
        <w:ind w:left="-1800" w:right="1080"/>
        <w:textAlignment w:val="baseline"/>
        <w:rPr>
          <w:rFonts w:ascii="Arial" w:eastAsia="Times New Roman" w:hAnsi="Arial" w:cs="Arial"/>
        </w:rPr>
      </w:pPr>
      <w:r w:rsidRPr="006B1065">
        <w:rPr>
          <w:rFonts w:ascii="Arial" w:eastAsia="Times New Roman" w:hAnsi="Arial" w:cs="Arial"/>
        </w:rPr>
        <w:t xml:space="preserve">           </w:t>
      </w:r>
      <w:proofErr w:type="spellStart"/>
      <w:r w:rsidRPr="006B1065">
        <w:rPr>
          <w:rFonts w:ascii="Arial" w:eastAsia="Times New Roman" w:hAnsi="Arial" w:cs="Arial"/>
        </w:rPr>
        <w:t>Startalk</w:t>
      </w:r>
      <w:proofErr w:type="spellEnd"/>
      <w:r w:rsidRPr="006B1065">
        <w:rPr>
          <w:rFonts w:ascii="Arial" w:eastAsia="Times New Roman" w:hAnsi="Arial" w:cs="Arial"/>
        </w:rPr>
        <w:t xml:space="preserve"> Program; Curriculum Design for Persian Language learning with   special </w:t>
      </w:r>
    </w:p>
    <w:p w:rsidR="006B1065" w:rsidRPr="006B1065" w:rsidRDefault="006B1065" w:rsidP="006B1065">
      <w:pPr>
        <w:keepNext/>
        <w:overflowPunct w:val="0"/>
        <w:autoSpaceDE w:val="0"/>
        <w:autoSpaceDN w:val="0"/>
        <w:adjustRightInd w:val="0"/>
        <w:spacing w:after="0" w:line="240" w:lineRule="auto"/>
        <w:ind w:left="-1800" w:right="1080"/>
        <w:textAlignment w:val="baseline"/>
        <w:rPr>
          <w:rFonts w:ascii="Arial" w:eastAsia="Times New Roman" w:hAnsi="Arial" w:cs="Arial"/>
        </w:rPr>
      </w:pPr>
      <w:r w:rsidRPr="006B1065">
        <w:rPr>
          <w:rFonts w:ascii="Arial" w:eastAsia="Times New Roman" w:hAnsi="Arial" w:cs="Arial"/>
        </w:rPr>
        <w:t xml:space="preserve">           </w:t>
      </w:r>
      <w:proofErr w:type="gramStart"/>
      <w:r w:rsidRPr="006B1065">
        <w:rPr>
          <w:rFonts w:ascii="Arial" w:eastAsia="Times New Roman" w:hAnsi="Arial" w:cs="Arial"/>
        </w:rPr>
        <w:t>focus</w:t>
      </w:r>
      <w:proofErr w:type="gramEnd"/>
      <w:r w:rsidRPr="006B1065">
        <w:rPr>
          <w:rFonts w:ascii="Arial" w:eastAsia="Times New Roman" w:hAnsi="Arial" w:cs="Arial"/>
        </w:rPr>
        <w:t xml:space="preserve"> on Novice-and Intermediate- level; July 2011</w:t>
      </w:r>
    </w:p>
    <w:p w:rsidR="006B1065" w:rsidRPr="006B1065" w:rsidRDefault="006B1065" w:rsidP="006B1065">
      <w:pPr>
        <w:keepNext/>
        <w:overflowPunct w:val="0"/>
        <w:autoSpaceDE w:val="0"/>
        <w:autoSpaceDN w:val="0"/>
        <w:adjustRightInd w:val="0"/>
        <w:spacing w:after="0" w:line="240" w:lineRule="auto"/>
        <w:ind w:left="-1800" w:right="1080"/>
        <w:textAlignment w:val="baseline"/>
        <w:rPr>
          <w:rFonts w:ascii="Arial" w:eastAsia="Times New Roman" w:hAnsi="Arial" w:cs="Arial"/>
        </w:rPr>
      </w:pPr>
    </w:p>
    <w:p w:rsidR="006B1065" w:rsidRPr="006B1065" w:rsidRDefault="006B1065" w:rsidP="006B1065">
      <w:pPr>
        <w:autoSpaceDE w:val="0"/>
        <w:autoSpaceDN w:val="0"/>
        <w:adjustRightInd w:val="0"/>
        <w:spacing w:after="0" w:line="240" w:lineRule="auto"/>
        <w:ind w:hanging="1800"/>
        <w:jc w:val="center"/>
        <w:rPr>
          <w:rFonts w:ascii="Arial" w:eastAsia="Times New Roman" w:hAnsi="Arial" w:cs="Arial"/>
        </w:rPr>
      </w:pPr>
    </w:p>
    <w:p w:rsidR="006B1065" w:rsidRPr="006B1065" w:rsidRDefault="006B1065"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rPr>
      </w:pPr>
      <w:r w:rsidRPr="006B1065">
        <w:rPr>
          <w:rFonts w:ascii="Arial" w:eastAsia="Times New Roman" w:hAnsi="Arial" w:cs="Arial"/>
          <w:b/>
          <w:bCs/>
        </w:rPr>
        <w:lastRenderedPageBreak/>
        <w:t xml:space="preserve">George Washington University                                                                                         </w:t>
      </w:r>
      <w:r w:rsidRPr="006B1065">
        <w:rPr>
          <w:rFonts w:ascii="Arial" w:eastAsia="Times New Roman" w:hAnsi="Arial" w:cs="Arial"/>
        </w:rPr>
        <w:t>June 2013</w:t>
      </w:r>
    </w:p>
    <w:p w:rsidR="006B1065" w:rsidRPr="006B1065" w:rsidRDefault="006B1065" w:rsidP="006B1065">
      <w:pPr>
        <w:keepNext/>
        <w:overflowPunct w:val="0"/>
        <w:autoSpaceDE w:val="0"/>
        <w:autoSpaceDN w:val="0"/>
        <w:adjustRightInd w:val="0"/>
        <w:spacing w:after="0" w:line="240" w:lineRule="auto"/>
        <w:ind w:left="-1800" w:right="1080"/>
        <w:textAlignment w:val="baseline"/>
        <w:rPr>
          <w:rFonts w:ascii="Arial" w:eastAsia="Times New Roman" w:hAnsi="Arial" w:cs="Arial"/>
        </w:rPr>
      </w:pPr>
      <w:r w:rsidRPr="006B1065">
        <w:rPr>
          <w:rFonts w:ascii="Arial" w:eastAsia="Times New Roman" w:hAnsi="Arial" w:cs="Arial"/>
        </w:rPr>
        <w:t>District of Columbia, USA</w:t>
      </w:r>
    </w:p>
    <w:p w:rsidR="006B1065" w:rsidRDefault="006B1065"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bCs/>
        </w:rPr>
      </w:pPr>
      <w:r w:rsidRPr="006B1065">
        <w:rPr>
          <w:rFonts w:ascii="Arial" w:eastAsia="Times New Roman" w:hAnsi="Arial" w:cs="Arial"/>
          <w:bCs/>
        </w:rPr>
        <w:t xml:space="preserve">                  Teacher Training </w:t>
      </w:r>
      <w:r w:rsidR="00FC444B" w:rsidRPr="006B1065">
        <w:rPr>
          <w:rFonts w:ascii="Arial" w:eastAsia="Times New Roman" w:hAnsi="Arial" w:cs="Arial"/>
          <w:bCs/>
        </w:rPr>
        <w:t>Star talk</w:t>
      </w:r>
      <w:r w:rsidRPr="006B1065">
        <w:rPr>
          <w:rFonts w:ascii="Arial" w:eastAsia="Times New Roman" w:hAnsi="Arial" w:cs="Arial"/>
          <w:bCs/>
        </w:rPr>
        <w:t xml:space="preserve"> Program; Curriculum design for Persian language learning.</w:t>
      </w:r>
    </w:p>
    <w:p w:rsidR="00C257F6" w:rsidRDefault="00C257F6"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bCs/>
        </w:rPr>
      </w:pPr>
    </w:p>
    <w:p w:rsidR="00C257F6" w:rsidRPr="00B65664" w:rsidRDefault="00C257F6"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bCs/>
        </w:rPr>
      </w:pPr>
      <w:r w:rsidRPr="00FB1A6E">
        <w:rPr>
          <w:rFonts w:ascii="Arial" w:eastAsia="Times New Roman" w:hAnsi="Arial" w:cs="Arial"/>
          <w:b/>
        </w:rPr>
        <w:t>University of Maryland</w:t>
      </w:r>
      <w:r w:rsidR="00FB1A6E" w:rsidRPr="00FB1A6E">
        <w:rPr>
          <w:rFonts w:ascii="Arial" w:eastAsia="Times New Roman" w:hAnsi="Arial" w:cs="Arial"/>
          <w:b/>
        </w:rPr>
        <w:t xml:space="preserve"> – Georgetown University </w:t>
      </w:r>
      <w:r w:rsidR="00B65664">
        <w:rPr>
          <w:rFonts w:ascii="Arial" w:eastAsia="Times New Roman" w:hAnsi="Arial" w:cs="Arial"/>
          <w:b/>
        </w:rPr>
        <w:tab/>
      </w:r>
      <w:r w:rsidR="00B65664">
        <w:rPr>
          <w:rFonts w:ascii="Arial" w:eastAsia="Times New Roman" w:hAnsi="Arial" w:cs="Arial"/>
          <w:b/>
        </w:rPr>
        <w:tab/>
      </w:r>
      <w:r w:rsidR="00B65664" w:rsidRPr="00B65664">
        <w:rPr>
          <w:rFonts w:ascii="Arial" w:eastAsia="Times New Roman" w:hAnsi="Arial" w:cs="Arial"/>
          <w:bCs/>
        </w:rPr>
        <w:t>August 2019</w:t>
      </w:r>
    </w:p>
    <w:p w:rsidR="00FB1A6E" w:rsidRPr="00B65664" w:rsidRDefault="00B65664" w:rsidP="00B65664">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bCs/>
        </w:rPr>
      </w:pPr>
      <w:r w:rsidRPr="00B65664">
        <w:rPr>
          <w:rFonts w:ascii="Arial" w:eastAsia="Times New Roman" w:hAnsi="Arial" w:cs="Arial"/>
          <w:bCs/>
        </w:rPr>
        <w:t>AATP</w:t>
      </w:r>
      <w:r w:rsidR="00FB1A6E" w:rsidRPr="00B65664">
        <w:rPr>
          <w:rFonts w:ascii="Arial" w:eastAsia="Times New Roman" w:hAnsi="Arial" w:cs="Arial"/>
          <w:bCs/>
        </w:rPr>
        <w:t xml:space="preserve"> </w:t>
      </w:r>
      <w:r w:rsidRPr="00B65664">
        <w:rPr>
          <w:rFonts w:ascii="Arial" w:eastAsia="Times New Roman" w:hAnsi="Arial" w:cs="Arial"/>
          <w:bCs/>
        </w:rPr>
        <w:t xml:space="preserve">(American Association </w:t>
      </w:r>
      <w:r>
        <w:rPr>
          <w:rFonts w:ascii="Arial" w:eastAsia="Times New Roman" w:hAnsi="Arial" w:cs="Arial"/>
          <w:bCs/>
        </w:rPr>
        <w:t xml:space="preserve">of </w:t>
      </w:r>
      <w:r w:rsidRPr="00B65664">
        <w:rPr>
          <w:rFonts w:ascii="Arial" w:eastAsia="Times New Roman" w:hAnsi="Arial" w:cs="Arial"/>
          <w:bCs/>
        </w:rPr>
        <w:t>Teachers of Persian) Professional development workshop for teachers of Persian</w:t>
      </w:r>
      <w:r>
        <w:rPr>
          <w:rFonts w:ascii="Arial" w:eastAsia="Times New Roman" w:hAnsi="Arial" w:cs="Arial"/>
          <w:bCs/>
        </w:rPr>
        <w:t>.</w:t>
      </w:r>
    </w:p>
    <w:p w:rsidR="006B1065" w:rsidRPr="006B1065" w:rsidRDefault="006B1065" w:rsidP="006B1065">
      <w:pPr>
        <w:autoSpaceDE w:val="0"/>
        <w:autoSpaceDN w:val="0"/>
        <w:adjustRightInd w:val="0"/>
        <w:spacing w:after="0" w:line="240" w:lineRule="auto"/>
        <w:ind w:hanging="1080"/>
        <w:rPr>
          <w:rFonts w:ascii="Arial" w:eastAsia="Times New Roman" w:hAnsi="Arial" w:cs="Arial"/>
        </w:rPr>
      </w:pPr>
    </w:p>
    <w:p w:rsidR="006B1065" w:rsidRPr="006B1065" w:rsidRDefault="006B1065" w:rsidP="006B1065">
      <w:pPr>
        <w:autoSpaceDE w:val="0"/>
        <w:autoSpaceDN w:val="0"/>
        <w:adjustRightInd w:val="0"/>
        <w:spacing w:after="0" w:line="240" w:lineRule="auto"/>
        <w:ind w:hanging="1080"/>
        <w:rPr>
          <w:rFonts w:ascii="Arial" w:eastAsia="Times New Roman" w:hAnsi="Arial" w:cs="Arial"/>
        </w:rPr>
      </w:pPr>
    </w:p>
    <w:p w:rsidR="006B1065" w:rsidRPr="006B1065" w:rsidRDefault="006B1065" w:rsidP="006B1065">
      <w:pPr>
        <w:autoSpaceDE w:val="0"/>
        <w:autoSpaceDN w:val="0"/>
        <w:adjustRightInd w:val="0"/>
        <w:spacing w:after="0" w:line="240" w:lineRule="auto"/>
        <w:ind w:hanging="1800"/>
        <w:jc w:val="center"/>
        <w:rPr>
          <w:rFonts w:ascii="Arial" w:eastAsia="Times New Roman" w:hAnsi="Arial" w:cs="Arial"/>
          <w:b/>
        </w:rPr>
      </w:pPr>
    </w:p>
    <w:p w:rsidR="006B1065" w:rsidRPr="006B1065" w:rsidRDefault="006B1065" w:rsidP="006B1065">
      <w:pPr>
        <w:keepNext/>
        <w:keepLines/>
        <w:pBdr>
          <w:top w:val="single" w:sz="6" w:space="6" w:color="auto"/>
        </w:pBdr>
        <w:overflowPunct w:val="0"/>
        <w:autoSpaceDE w:val="0"/>
        <w:autoSpaceDN w:val="0"/>
        <w:adjustRightInd w:val="0"/>
        <w:spacing w:before="120" w:after="120" w:line="260" w:lineRule="exact"/>
        <w:ind w:left="-1800" w:right="1080"/>
        <w:jc w:val="center"/>
        <w:textAlignment w:val="baseline"/>
        <w:rPr>
          <w:rFonts w:ascii="Arial" w:eastAsia="Times New Roman" w:hAnsi="Arial" w:cs="Arial"/>
          <w:b/>
          <w:smallCaps/>
          <w:spacing w:val="120"/>
        </w:rPr>
      </w:pPr>
    </w:p>
    <w:p w:rsidR="006B1065" w:rsidRPr="006B1065" w:rsidRDefault="006B1065" w:rsidP="006B1065">
      <w:pPr>
        <w:overflowPunct w:val="0"/>
        <w:autoSpaceDE w:val="0"/>
        <w:autoSpaceDN w:val="0"/>
        <w:adjustRightInd w:val="0"/>
        <w:spacing w:after="120" w:line="240" w:lineRule="auto"/>
        <w:ind w:left="-1080" w:right="1080"/>
        <w:jc w:val="center"/>
        <w:textAlignment w:val="baseline"/>
        <w:rPr>
          <w:rFonts w:ascii="Arial" w:eastAsia="Times New Roman" w:hAnsi="Arial" w:cs="Arial"/>
          <w:b/>
          <w:smallCaps/>
          <w:spacing w:val="20"/>
          <w:sz w:val="24"/>
        </w:rPr>
      </w:pPr>
      <w:r w:rsidRPr="006B1065">
        <w:rPr>
          <w:rFonts w:ascii="Arial" w:eastAsia="Times New Roman" w:hAnsi="Arial" w:cs="Arial"/>
          <w:b/>
          <w:smallCaps/>
          <w:spacing w:val="20"/>
          <w:sz w:val="24"/>
        </w:rPr>
        <w:t>PROFESSIONAL EXPERIENCES</w:t>
      </w:r>
    </w:p>
    <w:p w:rsidR="006B1065" w:rsidRPr="006B1065" w:rsidRDefault="006B1065" w:rsidP="006B1065">
      <w:pPr>
        <w:overflowPunct w:val="0"/>
        <w:autoSpaceDE w:val="0"/>
        <w:autoSpaceDN w:val="0"/>
        <w:adjustRightInd w:val="0"/>
        <w:spacing w:after="120" w:line="240" w:lineRule="auto"/>
        <w:ind w:left="-1080" w:right="1080"/>
        <w:jc w:val="center"/>
        <w:textAlignment w:val="baseline"/>
        <w:rPr>
          <w:rFonts w:ascii="Arial" w:eastAsia="Times New Roman" w:hAnsi="Arial" w:cs="Arial"/>
          <w:b/>
          <w:smallCaps/>
          <w:spacing w:val="20"/>
        </w:rPr>
      </w:pPr>
    </w:p>
    <w:p w:rsidR="006B1065" w:rsidRPr="006B1065" w:rsidRDefault="006B1065" w:rsidP="006B1065">
      <w:pPr>
        <w:keepNext/>
        <w:overflowPunct w:val="0"/>
        <w:autoSpaceDE w:val="0"/>
        <w:autoSpaceDN w:val="0"/>
        <w:adjustRightInd w:val="0"/>
        <w:spacing w:after="0" w:line="240" w:lineRule="auto"/>
        <w:ind w:left="-1800" w:right="1080"/>
        <w:textAlignment w:val="baseline"/>
        <w:rPr>
          <w:rFonts w:ascii="Arial" w:eastAsia="Times New Roman" w:hAnsi="Arial" w:cs="Arial"/>
        </w:rPr>
      </w:pPr>
      <w:r w:rsidRPr="006B1065">
        <w:rPr>
          <w:rFonts w:ascii="Arial" w:eastAsia="Times New Roman" w:hAnsi="Arial" w:cs="Arial"/>
        </w:rPr>
        <w:t xml:space="preserve">                                        </w:t>
      </w:r>
    </w:p>
    <w:p w:rsidR="006B1065" w:rsidRPr="006B1065" w:rsidRDefault="006B1065" w:rsidP="006B1065">
      <w:pPr>
        <w:overflowPunct w:val="0"/>
        <w:autoSpaceDE w:val="0"/>
        <w:autoSpaceDN w:val="0"/>
        <w:adjustRightInd w:val="0"/>
        <w:spacing w:after="120" w:line="240" w:lineRule="auto"/>
        <w:ind w:left="-720" w:right="1080"/>
        <w:jc w:val="both"/>
        <w:textAlignment w:val="baseline"/>
        <w:rPr>
          <w:rFonts w:ascii="Arial" w:eastAsia="Times New Roman" w:hAnsi="Arial" w:cs="Arial"/>
          <w:bCs/>
        </w:rPr>
      </w:pPr>
      <w:r w:rsidRPr="006B1065">
        <w:rPr>
          <w:rFonts w:ascii="Arial" w:eastAsia="Times New Roman" w:hAnsi="Arial" w:cs="Arial"/>
          <w:bCs/>
        </w:rPr>
        <w:t xml:space="preserve">.    </w:t>
      </w:r>
    </w:p>
    <w:p w:rsidR="00FC444B" w:rsidRPr="006B1065" w:rsidRDefault="00FC444B" w:rsidP="00FC444B">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b/>
        </w:rPr>
      </w:pPr>
      <w:r w:rsidRPr="006B1065">
        <w:rPr>
          <w:rFonts w:ascii="Arial" w:eastAsia="Times New Roman" w:hAnsi="Arial" w:cs="Arial"/>
          <w:b/>
        </w:rPr>
        <w:t xml:space="preserve">ACTFL Language Testing Office (LTI), White Plain, New York                       </w:t>
      </w:r>
      <w:r w:rsidRPr="006B1065">
        <w:rPr>
          <w:rFonts w:ascii="Arial" w:eastAsia="Times New Roman" w:hAnsi="Arial" w:cs="Arial"/>
        </w:rPr>
        <w:t>Oct 2011 – Present</w:t>
      </w:r>
    </w:p>
    <w:p w:rsidR="004816FE" w:rsidRDefault="00FC444B" w:rsidP="004816FE">
      <w:pPr>
        <w:keepNext/>
        <w:overflowPunct w:val="0"/>
        <w:autoSpaceDE w:val="0"/>
        <w:autoSpaceDN w:val="0"/>
        <w:adjustRightInd w:val="0"/>
        <w:spacing w:after="0" w:line="240" w:lineRule="auto"/>
        <w:ind w:left="-1800" w:right="1080"/>
        <w:textAlignment w:val="baseline"/>
        <w:rPr>
          <w:rFonts w:ascii="Arial" w:eastAsia="Times New Roman" w:hAnsi="Arial" w:cs="Arial"/>
        </w:rPr>
      </w:pPr>
      <w:r>
        <w:rPr>
          <w:rFonts w:ascii="Arial" w:eastAsia="Times New Roman" w:hAnsi="Arial" w:cs="Arial"/>
        </w:rPr>
        <w:t xml:space="preserve">Washington </w:t>
      </w:r>
      <w:r w:rsidRPr="006B1065">
        <w:rPr>
          <w:rFonts w:ascii="Arial" w:eastAsia="Times New Roman" w:hAnsi="Arial" w:cs="Arial"/>
        </w:rPr>
        <w:t xml:space="preserve">District of Columbia, USA                                                              </w:t>
      </w:r>
    </w:p>
    <w:p w:rsidR="004816FE" w:rsidRDefault="004816FE" w:rsidP="004816FE">
      <w:pPr>
        <w:keepNext/>
        <w:overflowPunct w:val="0"/>
        <w:autoSpaceDE w:val="0"/>
        <w:autoSpaceDN w:val="0"/>
        <w:adjustRightInd w:val="0"/>
        <w:spacing w:after="0" w:line="240" w:lineRule="auto"/>
        <w:ind w:left="-1800" w:right="1080"/>
        <w:textAlignment w:val="baseline"/>
        <w:rPr>
          <w:rFonts w:ascii="Arial" w:eastAsia="Times New Roman" w:hAnsi="Arial" w:cs="Arial"/>
        </w:rPr>
      </w:pPr>
    </w:p>
    <w:p w:rsidR="004816FE" w:rsidRDefault="00FC444B" w:rsidP="004816FE">
      <w:pPr>
        <w:keepNext/>
        <w:overflowPunct w:val="0"/>
        <w:autoSpaceDE w:val="0"/>
        <w:autoSpaceDN w:val="0"/>
        <w:adjustRightInd w:val="0"/>
        <w:spacing w:after="0" w:line="240" w:lineRule="auto"/>
        <w:ind w:left="-1800" w:right="1080" w:firstLine="1080"/>
        <w:textAlignment w:val="baseline"/>
        <w:rPr>
          <w:rFonts w:ascii="Arial" w:eastAsia="Times New Roman" w:hAnsi="Arial" w:cs="Arial"/>
          <w:b/>
          <w:bCs/>
        </w:rPr>
      </w:pPr>
      <w:r w:rsidRPr="00121BD1">
        <w:rPr>
          <w:rFonts w:ascii="Arial" w:eastAsia="Times New Roman" w:hAnsi="Arial" w:cs="Arial"/>
          <w:b/>
          <w:bCs/>
        </w:rPr>
        <w:t>OPI-ILR, WPT, and</w:t>
      </w:r>
      <w:r w:rsidR="004816FE">
        <w:rPr>
          <w:rFonts w:ascii="Arial" w:eastAsia="Times New Roman" w:hAnsi="Arial" w:cs="Arial"/>
          <w:b/>
          <w:bCs/>
        </w:rPr>
        <w:t xml:space="preserve"> ILR-OPIC Certified Tester/Rater</w:t>
      </w:r>
    </w:p>
    <w:p w:rsidR="004816FE" w:rsidRDefault="00FC444B" w:rsidP="004816FE">
      <w:pPr>
        <w:keepNext/>
        <w:overflowPunct w:val="0"/>
        <w:autoSpaceDE w:val="0"/>
        <w:autoSpaceDN w:val="0"/>
        <w:adjustRightInd w:val="0"/>
        <w:spacing w:after="0" w:line="240" w:lineRule="auto"/>
        <w:ind w:left="-720" w:right="1080"/>
        <w:textAlignment w:val="baseline"/>
        <w:rPr>
          <w:rFonts w:ascii="Arial" w:eastAsia="Times New Roman" w:hAnsi="Arial" w:cs="Arial"/>
        </w:rPr>
      </w:pPr>
      <w:r w:rsidRPr="00121BD1">
        <w:rPr>
          <w:rFonts w:ascii="Arial" w:eastAsia="Times New Roman" w:hAnsi="Arial" w:cs="Arial"/>
        </w:rPr>
        <w:t>Responsibilities included testing, rating, test reviewing, conducting, designing</w:t>
      </w:r>
      <w:r w:rsidR="003E1913">
        <w:rPr>
          <w:rFonts w:ascii="Arial" w:eastAsia="Times New Roman" w:hAnsi="Arial" w:cs="Arial"/>
        </w:rPr>
        <w:t xml:space="preserve"> and developing</w:t>
      </w:r>
      <w:r w:rsidRPr="00121BD1">
        <w:rPr>
          <w:rFonts w:ascii="Arial" w:eastAsia="Times New Roman" w:hAnsi="Arial" w:cs="Arial"/>
        </w:rPr>
        <w:t xml:space="preserve"> role-plays</w:t>
      </w:r>
      <w:r w:rsidR="003E1913">
        <w:rPr>
          <w:rFonts w:ascii="Arial" w:eastAsia="Times New Roman" w:hAnsi="Arial" w:cs="Arial"/>
        </w:rPr>
        <w:t xml:space="preserve"> material,</w:t>
      </w:r>
      <w:r w:rsidRPr="00121BD1">
        <w:rPr>
          <w:rFonts w:ascii="Arial" w:eastAsia="Times New Roman" w:hAnsi="Arial" w:cs="Arial"/>
        </w:rPr>
        <w:t xml:space="preserve"> and second rating oral proficiency interviews as an independent contractor for Language Testing International (LTI).</w:t>
      </w:r>
    </w:p>
    <w:p w:rsidR="004816FE" w:rsidRDefault="004816FE" w:rsidP="004816FE">
      <w:pPr>
        <w:keepNext/>
        <w:overflowPunct w:val="0"/>
        <w:autoSpaceDE w:val="0"/>
        <w:autoSpaceDN w:val="0"/>
        <w:adjustRightInd w:val="0"/>
        <w:spacing w:after="0" w:line="240" w:lineRule="auto"/>
        <w:ind w:left="-1800" w:right="1080"/>
        <w:textAlignment w:val="baseline"/>
        <w:rPr>
          <w:rFonts w:ascii="Arial" w:eastAsia="Times New Roman" w:hAnsi="Arial" w:cs="Arial"/>
        </w:rPr>
      </w:pPr>
    </w:p>
    <w:p w:rsidR="004816FE" w:rsidRDefault="00FC444B" w:rsidP="004816FE">
      <w:pPr>
        <w:keepNext/>
        <w:overflowPunct w:val="0"/>
        <w:autoSpaceDE w:val="0"/>
        <w:autoSpaceDN w:val="0"/>
        <w:adjustRightInd w:val="0"/>
        <w:spacing w:after="0" w:line="240" w:lineRule="auto"/>
        <w:ind w:left="-1800" w:right="1080" w:firstLine="1080"/>
        <w:textAlignment w:val="baseline"/>
        <w:rPr>
          <w:rFonts w:ascii="Arial" w:eastAsia="Times New Roman" w:hAnsi="Arial" w:cs="Arial"/>
        </w:rPr>
      </w:pPr>
      <w:r w:rsidRPr="00121BD1">
        <w:rPr>
          <w:rFonts w:ascii="Arial" w:eastAsia="Times New Roman" w:hAnsi="Arial" w:cs="Arial"/>
          <w:b/>
        </w:rPr>
        <w:t>ACTFL/DLI Panel, Washington D.C.</w:t>
      </w:r>
    </w:p>
    <w:p w:rsidR="00FC444B" w:rsidRDefault="00FC444B" w:rsidP="004816FE">
      <w:pPr>
        <w:keepNext/>
        <w:overflowPunct w:val="0"/>
        <w:autoSpaceDE w:val="0"/>
        <w:autoSpaceDN w:val="0"/>
        <w:adjustRightInd w:val="0"/>
        <w:spacing w:after="0" w:line="240" w:lineRule="auto"/>
        <w:ind w:left="-720" w:right="1080"/>
        <w:textAlignment w:val="baseline"/>
        <w:rPr>
          <w:rFonts w:ascii="Arial" w:eastAsia="Times New Roman" w:hAnsi="Arial" w:cs="Arial"/>
        </w:rPr>
      </w:pPr>
      <w:r w:rsidRPr="00121BD1">
        <w:rPr>
          <w:rFonts w:ascii="Arial" w:eastAsia="Times New Roman" w:hAnsi="Arial" w:cs="Arial"/>
        </w:rPr>
        <w:t>Participated in a work group tasked with standardizing the scoring protocol of a US Government test of Persian /Farsi reading and listening proficiency on August 08 – 12, 2011 (40 hours)</w:t>
      </w:r>
    </w:p>
    <w:p w:rsidR="00FC444B" w:rsidRDefault="00FC444B" w:rsidP="00FC444B">
      <w:pPr>
        <w:keepNext/>
        <w:overflowPunct w:val="0"/>
        <w:autoSpaceDE w:val="0"/>
        <w:autoSpaceDN w:val="0"/>
        <w:adjustRightInd w:val="0"/>
        <w:spacing w:after="0" w:line="240" w:lineRule="auto"/>
        <w:ind w:right="1080"/>
        <w:textAlignment w:val="baseline"/>
        <w:rPr>
          <w:rFonts w:ascii="Arial" w:eastAsia="Times New Roman" w:hAnsi="Arial" w:cs="Arial"/>
        </w:rPr>
      </w:pPr>
    </w:p>
    <w:p w:rsidR="00FC444B" w:rsidRPr="006B1065" w:rsidRDefault="00FC444B" w:rsidP="00977FF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rPr>
      </w:pPr>
      <w:r w:rsidRPr="006B1065">
        <w:rPr>
          <w:rFonts w:ascii="Arial" w:eastAsia="Times New Roman" w:hAnsi="Arial" w:cs="Arial"/>
          <w:b/>
        </w:rPr>
        <w:t xml:space="preserve">University of Maryland                                                                                     </w:t>
      </w:r>
    </w:p>
    <w:p w:rsidR="00FC444B" w:rsidRDefault="00FC444B" w:rsidP="00FC444B">
      <w:pPr>
        <w:keepNext/>
        <w:overflowPunct w:val="0"/>
        <w:autoSpaceDE w:val="0"/>
        <w:autoSpaceDN w:val="0"/>
        <w:adjustRightInd w:val="0"/>
        <w:spacing w:after="0" w:line="240" w:lineRule="auto"/>
        <w:ind w:left="-1800" w:right="1080"/>
        <w:textAlignment w:val="baseline"/>
        <w:rPr>
          <w:rFonts w:ascii="Arial" w:eastAsia="Times New Roman" w:hAnsi="Arial" w:cs="Arial"/>
        </w:rPr>
      </w:pPr>
      <w:r w:rsidRPr="006B1065">
        <w:rPr>
          <w:rFonts w:ascii="Arial" w:eastAsia="Times New Roman" w:hAnsi="Arial" w:cs="Arial"/>
        </w:rPr>
        <w:t xml:space="preserve">Maryland, USA            </w:t>
      </w:r>
    </w:p>
    <w:p w:rsidR="006339E8" w:rsidRPr="006B1065" w:rsidRDefault="00FC444B" w:rsidP="00977FF5">
      <w:pPr>
        <w:keepNext/>
        <w:overflowPunct w:val="0"/>
        <w:autoSpaceDE w:val="0"/>
        <w:autoSpaceDN w:val="0"/>
        <w:adjustRightInd w:val="0"/>
        <w:spacing w:after="0" w:line="240" w:lineRule="auto"/>
        <w:ind w:left="-1800" w:right="1080"/>
        <w:textAlignment w:val="baseline"/>
        <w:rPr>
          <w:rFonts w:ascii="Arial" w:eastAsia="Times New Roman" w:hAnsi="Arial" w:cs="Arial"/>
          <w:b/>
        </w:rPr>
      </w:pPr>
      <w:r w:rsidRPr="006B1065">
        <w:rPr>
          <w:rFonts w:ascii="Arial" w:eastAsia="Times New Roman" w:hAnsi="Arial" w:cs="Arial"/>
        </w:rPr>
        <w:t xml:space="preserve">         </w:t>
      </w:r>
    </w:p>
    <w:p w:rsidR="006B1065" w:rsidRPr="006B1065" w:rsidRDefault="006B1065" w:rsidP="006B1065">
      <w:pPr>
        <w:overflowPunct w:val="0"/>
        <w:autoSpaceDE w:val="0"/>
        <w:autoSpaceDN w:val="0"/>
        <w:adjustRightInd w:val="0"/>
        <w:spacing w:after="120" w:line="240" w:lineRule="auto"/>
        <w:ind w:left="-1080" w:right="1080"/>
        <w:textAlignment w:val="baseline"/>
        <w:rPr>
          <w:rFonts w:ascii="Arial" w:eastAsia="Times New Roman" w:hAnsi="Arial" w:cs="Times New Roman"/>
          <w:smallCaps/>
          <w:spacing w:val="20"/>
          <w:szCs w:val="20"/>
        </w:rPr>
      </w:pPr>
      <w:r w:rsidRPr="006B1065">
        <w:rPr>
          <w:rFonts w:ascii="Arial" w:eastAsia="Times New Roman" w:hAnsi="Arial" w:cs="Times New Roman"/>
          <w:smallCaps/>
          <w:spacing w:val="20"/>
          <w:szCs w:val="20"/>
        </w:rPr>
        <w:t xml:space="preserve">  </w:t>
      </w:r>
    </w:p>
    <w:p w:rsidR="006B1065" w:rsidRPr="006B1065" w:rsidRDefault="006B1065"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rPr>
      </w:pPr>
      <w:r w:rsidRPr="006B1065">
        <w:rPr>
          <w:rFonts w:ascii="Arial" w:eastAsia="Times New Roman" w:hAnsi="Arial" w:cs="Arial"/>
          <w:b/>
          <w:bCs/>
        </w:rPr>
        <w:t xml:space="preserve">                  School of Languages, Literatures, and Cultures</w:t>
      </w:r>
      <w:r w:rsidRPr="006B1065">
        <w:rPr>
          <w:rFonts w:ascii="Arial" w:eastAsia="Times New Roman" w:hAnsi="Arial" w:cs="Arial"/>
          <w:bCs/>
        </w:rPr>
        <w:t xml:space="preserve">                       </w:t>
      </w:r>
      <w:r w:rsidRPr="006B1065">
        <w:rPr>
          <w:rFonts w:ascii="Arial" w:eastAsia="Times New Roman" w:hAnsi="Arial" w:cs="Arial"/>
        </w:rPr>
        <w:t>June 2011 – Present</w:t>
      </w:r>
    </w:p>
    <w:p w:rsidR="006B1065" w:rsidRPr="006B1065" w:rsidRDefault="006B1065" w:rsidP="006B1065">
      <w:pPr>
        <w:overflowPunct w:val="0"/>
        <w:autoSpaceDE w:val="0"/>
        <w:autoSpaceDN w:val="0"/>
        <w:adjustRightInd w:val="0"/>
        <w:spacing w:after="120" w:line="240" w:lineRule="auto"/>
        <w:ind w:left="-720" w:right="1080"/>
        <w:jc w:val="both"/>
        <w:textAlignment w:val="baseline"/>
        <w:rPr>
          <w:rFonts w:ascii="Arial" w:eastAsia="Times New Roman" w:hAnsi="Arial" w:cs="Arial"/>
          <w:b/>
          <w:bCs/>
        </w:rPr>
      </w:pPr>
    </w:p>
    <w:p w:rsidR="006B1065" w:rsidRPr="006B1065" w:rsidRDefault="006B1065" w:rsidP="006B1065">
      <w:pPr>
        <w:overflowPunct w:val="0"/>
        <w:autoSpaceDE w:val="0"/>
        <w:autoSpaceDN w:val="0"/>
        <w:adjustRightInd w:val="0"/>
        <w:spacing w:after="120" w:line="240" w:lineRule="auto"/>
        <w:ind w:left="-720" w:right="1080"/>
        <w:textAlignment w:val="baseline"/>
        <w:rPr>
          <w:rFonts w:ascii="Arial" w:eastAsia="Times New Roman" w:hAnsi="Arial" w:cs="Arial"/>
          <w:bCs/>
        </w:rPr>
      </w:pPr>
      <w:r w:rsidRPr="006B1065">
        <w:rPr>
          <w:rFonts w:ascii="Arial" w:eastAsia="Times New Roman" w:hAnsi="Arial" w:cs="Arial"/>
          <w:bCs/>
        </w:rPr>
        <w:t>Part-time</w:t>
      </w:r>
      <w:r w:rsidRPr="006B1065">
        <w:rPr>
          <w:rFonts w:ascii="Arial" w:eastAsia="Times New Roman" w:hAnsi="Arial" w:cs="Arial"/>
          <w:b/>
          <w:bCs/>
        </w:rPr>
        <w:t xml:space="preserve"> </w:t>
      </w:r>
      <w:r w:rsidRPr="006B1065">
        <w:rPr>
          <w:rFonts w:ascii="Arial" w:eastAsia="Times New Roman" w:hAnsi="Arial" w:cs="Arial"/>
          <w:bCs/>
        </w:rPr>
        <w:t>Content Area Specialist/Cultural Resource Advisor and Consultant: Planning for and conducting weekly oral proficiency workshops, planning for and leading cultural activities and field trips.</w:t>
      </w:r>
    </w:p>
    <w:p w:rsidR="006B1065" w:rsidRPr="006B1065" w:rsidRDefault="006B1065" w:rsidP="006B1065">
      <w:pPr>
        <w:overflowPunct w:val="0"/>
        <w:autoSpaceDE w:val="0"/>
        <w:autoSpaceDN w:val="0"/>
        <w:adjustRightInd w:val="0"/>
        <w:spacing w:after="120" w:line="240" w:lineRule="auto"/>
        <w:ind w:left="-720" w:right="1080"/>
        <w:textAlignment w:val="baseline"/>
        <w:rPr>
          <w:rFonts w:ascii="Arial" w:eastAsia="Times New Roman" w:hAnsi="Arial" w:cs="Arial"/>
          <w:bCs/>
        </w:rPr>
      </w:pPr>
      <w:r w:rsidRPr="006B1065">
        <w:rPr>
          <w:rFonts w:ascii="Arial" w:eastAsia="Times New Roman" w:hAnsi="Arial" w:cs="Arial"/>
          <w:bCs/>
        </w:rPr>
        <w:t>Part-time technology content support in the development of the Persian learner-dictionary mobile application.</w:t>
      </w:r>
    </w:p>
    <w:p w:rsidR="006B1065" w:rsidRDefault="006B1065" w:rsidP="006B1065">
      <w:pPr>
        <w:overflowPunct w:val="0"/>
        <w:autoSpaceDE w:val="0"/>
        <w:autoSpaceDN w:val="0"/>
        <w:adjustRightInd w:val="0"/>
        <w:spacing w:after="120" w:line="240" w:lineRule="auto"/>
        <w:ind w:left="-720" w:right="1080"/>
        <w:textAlignment w:val="baseline"/>
        <w:rPr>
          <w:rFonts w:ascii="Arial" w:eastAsia="Times New Roman" w:hAnsi="Arial" w:cs="Arial"/>
        </w:rPr>
      </w:pPr>
      <w:r w:rsidRPr="006B1065">
        <w:rPr>
          <w:rFonts w:ascii="Arial" w:eastAsia="Times New Roman" w:hAnsi="Arial" w:cs="Arial"/>
          <w:bCs/>
        </w:rPr>
        <w:t xml:space="preserve">Summer 2012 and 2013 Full-time Persian language instructor summer intensive program; </w:t>
      </w:r>
      <w:r w:rsidRPr="006B1065">
        <w:rPr>
          <w:rFonts w:ascii="Arial" w:eastAsia="Times New Roman" w:hAnsi="Arial" w:cs="Arial"/>
        </w:rPr>
        <w:t>Curriculum Development, preparing teaching material, and teaching Intermediate and Advanced levels</w:t>
      </w:r>
      <w:r w:rsidR="00396BD9">
        <w:rPr>
          <w:rFonts w:ascii="Arial" w:eastAsia="Times New Roman" w:hAnsi="Arial" w:cs="Arial"/>
        </w:rPr>
        <w:t>.</w:t>
      </w:r>
    </w:p>
    <w:p w:rsidR="00396BD9" w:rsidRDefault="00396BD9" w:rsidP="006B1065">
      <w:pPr>
        <w:overflowPunct w:val="0"/>
        <w:autoSpaceDE w:val="0"/>
        <w:autoSpaceDN w:val="0"/>
        <w:adjustRightInd w:val="0"/>
        <w:spacing w:after="120" w:line="240" w:lineRule="auto"/>
        <w:ind w:left="-720" w:right="1080"/>
        <w:textAlignment w:val="baseline"/>
        <w:rPr>
          <w:rFonts w:ascii="Arial" w:eastAsia="Times New Roman" w:hAnsi="Arial" w:cs="Arial"/>
        </w:rPr>
      </w:pPr>
    </w:p>
    <w:p w:rsidR="00396BD9" w:rsidRPr="006B1065" w:rsidRDefault="00396BD9" w:rsidP="006B1065">
      <w:pPr>
        <w:overflowPunct w:val="0"/>
        <w:autoSpaceDE w:val="0"/>
        <w:autoSpaceDN w:val="0"/>
        <w:adjustRightInd w:val="0"/>
        <w:spacing w:after="120" w:line="240" w:lineRule="auto"/>
        <w:ind w:left="-720" w:right="1080"/>
        <w:textAlignment w:val="baseline"/>
        <w:rPr>
          <w:rFonts w:ascii="Arial" w:eastAsia="Times New Roman" w:hAnsi="Arial" w:cs="Arial"/>
        </w:rPr>
      </w:pPr>
    </w:p>
    <w:p w:rsidR="006B1065" w:rsidRPr="006B1065" w:rsidRDefault="006B1065" w:rsidP="006B1065">
      <w:pPr>
        <w:overflowPunct w:val="0"/>
        <w:autoSpaceDE w:val="0"/>
        <w:autoSpaceDN w:val="0"/>
        <w:adjustRightInd w:val="0"/>
        <w:spacing w:after="120" w:line="240" w:lineRule="auto"/>
        <w:ind w:left="-720" w:right="1080"/>
        <w:textAlignment w:val="baseline"/>
        <w:rPr>
          <w:rFonts w:ascii="Arial" w:eastAsia="Times New Roman" w:hAnsi="Arial" w:cs="Arial"/>
          <w:b/>
        </w:rPr>
      </w:pPr>
    </w:p>
    <w:p w:rsidR="004816FE" w:rsidRPr="00396BD9" w:rsidRDefault="00396BD9" w:rsidP="00396BD9">
      <w:pPr>
        <w:overflowPunct w:val="0"/>
        <w:autoSpaceDE w:val="0"/>
        <w:autoSpaceDN w:val="0"/>
        <w:adjustRightInd w:val="0"/>
        <w:spacing w:after="120" w:line="240" w:lineRule="auto"/>
        <w:ind w:left="-720" w:right="1080"/>
        <w:textAlignment w:val="baseline"/>
        <w:rPr>
          <w:rFonts w:ascii="Arial" w:eastAsia="Times New Roman" w:hAnsi="Arial" w:cs="Arial"/>
          <w:b/>
          <w:bCs/>
        </w:rPr>
      </w:pPr>
      <w:r>
        <w:rPr>
          <w:rFonts w:ascii="Arial" w:eastAsia="Times New Roman" w:hAnsi="Arial" w:cs="Arial"/>
          <w:b/>
          <w:bCs/>
        </w:rPr>
        <w:lastRenderedPageBreak/>
        <w:t xml:space="preserve">Part-time Persian </w:t>
      </w:r>
      <w:proofErr w:type="spellStart"/>
      <w:r>
        <w:rPr>
          <w:rFonts w:ascii="Arial" w:eastAsia="Times New Roman" w:hAnsi="Arial" w:cs="Arial"/>
          <w:b/>
          <w:bCs/>
        </w:rPr>
        <w:t>Lecturer</w:t>
      </w:r>
      <w:r w:rsidR="006B1065" w:rsidRPr="006B1065">
        <w:rPr>
          <w:rFonts w:ascii="Arial" w:eastAsia="Times New Roman" w:hAnsi="Arial" w:cs="Arial"/>
        </w:rPr>
        <w:t>Tough</w:t>
      </w:r>
      <w:proofErr w:type="spellEnd"/>
      <w:r w:rsidR="006B1065" w:rsidRPr="006B1065">
        <w:rPr>
          <w:rFonts w:ascii="Arial" w:eastAsia="Times New Roman" w:hAnsi="Arial" w:cs="Arial"/>
        </w:rPr>
        <w:t xml:space="preserve"> 6 credits (Iran Contemporary Politics) in the Persian post-BA progr</w:t>
      </w:r>
      <w:r w:rsidR="00977FF5">
        <w:rPr>
          <w:rFonts w:ascii="Arial" w:eastAsia="Times New Roman" w:hAnsi="Arial" w:cs="Arial"/>
        </w:rPr>
        <w:t>am for the spring semester 2012</w:t>
      </w:r>
    </w:p>
    <w:p w:rsidR="00396BD9" w:rsidRDefault="00396BD9" w:rsidP="004816FE">
      <w:pPr>
        <w:overflowPunct w:val="0"/>
        <w:autoSpaceDE w:val="0"/>
        <w:autoSpaceDN w:val="0"/>
        <w:adjustRightInd w:val="0"/>
        <w:spacing w:after="120" w:line="240" w:lineRule="auto"/>
        <w:ind w:left="-720" w:right="1080"/>
        <w:textAlignment w:val="baseline"/>
        <w:rPr>
          <w:rFonts w:ascii="Arial" w:eastAsia="Times New Roman" w:hAnsi="Arial" w:cs="Arial"/>
        </w:rPr>
      </w:pPr>
    </w:p>
    <w:p w:rsidR="00977FF5" w:rsidRPr="00396BD9" w:rsidRDefault="00977FF5" w:rsidP="00396BD9">
      <w:pPr>
        <w:overflowPunct w:val="0"/>
        <w:autoSpaceDE w:val="0"/>
        <w:autoSpaceDN w:val="0"/>
        <w:adjustRightInd w:val="0"/>
        <w:spacing w:after="120" w:line="240" w:lineRule="auto"/>
        <w:ind w:left="-720" w:right="1080"/>
        <w:textAlignment w:val="baseline"/>
        <w:rPr>
          <w:rFonts w:ascii="Arial" w:eastAsia="Times New Roman" w:hAnsi="Arial" w:cs="Arial"/>
          <w:b/>
          <w:bCs/>
        </w:rPr>
      </w:pPr>
      <w:r>
        <w:rPr>
          <w:rFonts w:ascii="Arial" w:eastAsia="Times New Roman" w:hAnsi="Arial" w:cs="Arial"/>
          <w:b/>
          <w:bCs/>
        </w:rPr>
        <w:t>N</w:t>
      </w:r>
      <w:r w:rsidR="004816FE">
        <w:rPr>
          <w:rFonts w:ascii="Arial" w:eastAsia="Times New Roman" w:hAnsi="Arial" w:cs="Arial"/>
          <w:b/>
          <w:bCs/>
        </w:rPr>
        <w:t xml:space="preserve">ational Foreign Language </w:t>
      </w:r>
      <w:proofErr w:type="spellStart"/>
      <w:r w:rsidR="004816FE">
        <w:rPr>
          <w:rFonts w:ascii="Arial" w:eastAsia="Times New Roman" w:hAnsi="Arial" w:cs="Arial"/>
          <w:b/>
          <w:bCs/>
        </w:rPr>
        <w:t>Center</w:t>
      </w:r>
      <w:r w:rsidRPr="00FC444B">
        <w:rPr>
          <w:rFonts w:asciiTheme="minorBidi" w:hAnsiTheme="minorBidi"/>
          <w:color w:val="000000"/>
          <w:shd w:val="clear" w:color="auto" w:fill="FFFFFF"/>
        </w:rPr>
        <w:t>NFLC</w:t>
      </w:r>
      <w:proofErr w:type="spellEnd"/>
      <w:r w:rsidRPr="00FC444B">
        <w:rPr>
          <w:rFonts w:asciiTheme="minorBidi" w:hAnsiTheme="minorBidi"/>
          <w:color w:val="000000"/>
          <w:shd w:val="clear" w:color="auto" w:fill="FFFFFF"/>
        </w:rPr>
        <w:t xml:space="preserve"> consulting for the Persian-Farsi DLPT5</w:t>
      </w:r>
      <w:r>
        <w:rPr>
          <w:rFonts w:asciiTheme="minorBidi" w:hAnsiTheme="minorBidi"/>
          <w:color w:val="000000"/>
          <w:shd w:val="clear" w:color="auto" w:fill="FFFFFF"/>
        </w:rPr>
        <w:t xml:space="preserve">; </w:t>
      </w:r>
      <w:r w:rsidRPr="00FC444B">
        <w:rPr>
          <w:rFonts w:asciiTheme="minorBidi" w:eastAsia="Times New Roman" w:hAnsiTheme="minorBidi"/>
          <w:bCs/>
        </w:rPr>
        <w:t>Target</w:t>
      </w:r>
      <w:r w:rsidRPr="006B1065">
        <w:rPr>
          <w:rFonts w:ascii="Arial" w:eastAsia="Times New Roman" w:hAnsi="Arial" w:cs="Arial"/>
          <w:bCs/>
        </w:rPr>
        <w:t xml:space="preserve"> Language Reviewer (TLR) on the Persian Farsi Reading and Listening DLPT project. Responsible for reviewing Persian/Farsi reading and listening passages and rating the passages based on the ILR scales. Reviewing and revising the passage, renderings (a form of translation) for each passage and transcription of the listening passages</w:t>
      </w:r>
      <w:r w:rsidR="00396BD9">
        <w:rPr>
          <w:rFonts w:ascii="Arial" w:eastAsia="Times New Roman" w:hAnsi="Arial" w:cs="Arial"/>
          <w:bCs/>
        </w:rPr>
        <w:t>. Feb 2016 – July 2017</w:t>
      </w:r>
    </w:p>
    <w:p w:rsidR="006B1065" w:rsidRPr="006B1065" w:rsidRDefault="006B1065"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b/>
        </w:rPr>
      </w:pPr>
    </w:p>
    <w:p w:rsidR="006B1065" w:rsidRPr="006B1065" w:rsidRDefault="006B1065" w:rsidP="00B47A08">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b/>
        </w:rPr>
      </w:pPr>
      <w:r w:rsidRPr="006B1065">
        <w:rPr>
          <w:rFonts w:ascii="Arial" w:eastAsia="Times New Roman" w:hAnsi="Arial" w:cs="Arial"/>
          <w:b/>
        </w:rPr>
        <w:t>Special Operations Forces Tele training System (SO</w:t>
      </w:r>
      <w:r w:rsidR="00B47A08">
        <w:rPr>
          <w:rFonts w:ascii="Arial" w:eastAsia="Times New Roman" w:hAnsi="Arial" w:cs="Arial"/>
          <w:b/>
        </w:rPr>
        <w:t xml:space="preserve">FTS)                          </w:t>
      </w:r>
      <w:r w:rsidR="00B47A08">
        <w:rPr>
          <w:rFonts w:ascii="Arial" w:eastAsia="Times New Roman" w:hAnsi="Arial" w:cs="Arial"/>
        </w:rPr>
        <w:t>Jun.</w:t>
      </w:r>
      <w:r w:rsidRPr="006B1065">
        <w:rPr>
          <w:rFonts w:ascii="Arial" w:eastAsia="Times New Roman" w:hAnsi="Arial" w:cs="Arial"/>
        </w:rPr>
        <w:t xml:space="preserve"> 2016 – </w:t>
      </w:r>
      <w:r w:rsidR="00B47A08">
        <w:rPr>
          <w:rFonts w:ascii="Arial" w:eastAsia="Times New Roman" w:hAnsi="Arial" w:cs="Arial"/>
        </w:rPr>
        <w:t>Mar.2017</w:t>
      </w:r>
    </w:p>
    <w:p w:rsidR="006B1065" w:rsidRDefault="006B1065" w:rsidP="006339E8">
      <w:pPr>
        <w:keepNext/>
        <w:overflowPunct w:val="0"/>
        <w:autoSpaceDE w:val="0"/>
        <w:autoSpaceDN w:val="0"/>
        <w:adjustRightInd w:val="0"/>
        <w:spacing w:after="0" w:line="240" w:lineRule="auto"/>
        <w:ind w:left="-1800" w:right="1080"/>
        <w:textAlignment w:val="baseline"/>
        <w:rPr>
          <w:rFonts w:ascii="Arial" w:eastAsia="Times New Roman" w:hAnsi="Arial" w:cs="Arial"/>
        </w:rPr>
      </w:pPr>
      <w:r w:rsidRPr="006B1065">
        <w:rPr>
          <w:rFonts w:ascii="Arial" w:eastAsia="Times New Roman" w:hAnsi="Arial" w:cs="Arial"/>
        </w:rPr>
        <w:t>Virginia, USA</w:t>
      </w:r>
    </w:p>
    <w:p w:rsidR="006339E8" w:rsidRDefault="006339E8" w:rsidP="006339E8">
      <w:pPr>
        <w:keepNext/>
        <w:overflowPunct w:val="0"/>
        <w:autoSpaceDE w:val="0"/>
        <w:autoSpaceDN w:val="0"/>
        <w:adjustRightInd w:val="0"/>
        <w:spacing w:after="0" w:line="240" w:lineRule="auto"/>
        <w:ind w:left="-1800" w:right="1080"/>
        <w:textAlignment w:val="baseline"/>
        <w:rPr>
          <w:rFonts w:ascii="Arial" w:eastAsia="Times New Roman" w:hAnsi="Arial" w:cs="Arial"/>
        </w:rPr>
      </w:pPr>
      <w:r>
        <w:rPr>
          <w:rFonts w:ascii="Arial" w:eastAsia="Times New Roman" w:hAnsi="Arial" w:cs="Arial"/>
        </w:rPr>
        <w:tab/>
      </w:r>
      <w:r>
        <w:rPr>
          <w:rFonts w:ascii="Arial" w:eastAsia="Times New Roman" w:hAnsi="Arial" w:cs="Arial"/>
        </w:rPr>
        <w:tab/>
      </w:r>
    </w:p>
    <w:p w:rsidR="006B1065" w:rsidRPr="006B1065" w:rsidRDefault="006339E8" w:rsidP="00396BD9">
      <w:pPr>
        <w:keepNext/>
        <w:overflowPunct w:val="0"/>
        <w:autoSpaceDE w:val="0"/>
        <w:autoSpaceDN w:val="0"/>
        <w:adjustRightInd w:val="0"/>
        <w:spacing w:after="0" w:line="240" w:lineRule="auto"/>
        <w:ind w:left="-720" w:right="1080"/>
        <w:textAlignment w:val="baseline"/>
        <w:rPr>
          <w:rFonts w:ascii="Arial" w:eastAsia="Times New Roman" w:hAnsi="Arial" w:cs="Arial"/>
        </w:rPr>
      </w:pPr>
      <w:r>
        <w:rPr>
          <w:rFonts w:ascii="Arial" w:eastAsia="Times New Roman" w:hAnsi="Arial" w:cs="Arial"/>
        </w:rPr>
        <w:tab/>
      </w:r>
      <w:r>
        <w:rPr>
          <w:rFonts w:ascii="Arial" w:eastAsia="Times New Roman" w:hAnsi="Arial" w:cs="Arial"/>
        </w:rPr>
        <w:tab/>
      </w:r>
      <w:r w:rsidR="004816FE" w:rsidRPr="006B1065">
        <w:rPr>
          <w:rFonts w:ascii="Arial" w:eastAsia="Times New Roman" w:hAnsi="Arial" w:cs="Arial"/>
          <w:b/>
          <w:bCs/>
        </w:rPr>
        <w:t>Persian/Farsi Instructor</w:t>
      </w:r>
      <w:r w:rsidR="004816FE" w:rsidRPr="006B1065">
        <w:rPr>
          <w:rFonts w:ascii="Arial" w:eastAsia="Times New Roman" w:hAnsi="Arial" w:cs="Arial"/>
        </w:rPr>
        <w:t xml:space="preserve"> </w:t>
      </w:r>
      <w:r w:rsidR="006B1065" w:rsidRPr="006B1065">
        <w:rPr>
          <w:rFonts w:ascii="Arial" w:eastAsia="Times New Roman" w:hAnsi="Arial" w:cs="Arial"/>
        </w:rPr>
        <w:t xml:space="preserve">Teaching Persian language at ILR level 1/1+, 2/2+ through a program software which has designed for </w:t>
      </w:r>
      <w:r w:rsidR="006B1065" w:rsidRPr="006B1065">
        <w:rPr>
          <w:rFonts w:ascii="Arial" w:eastAsia="Times New Roman" w:hAnsi="Arial" w:cs="Arial"/>
          <w:color w:val="000000"/>
          <w:shd w:val="clear" w:color="auto" w:fill="FFFFFF"/>
        </w:rPr>
        <w:t xml:space="preserve">Special Operations Forces Tele training System (SOFTS) that takes advantage of proprietary </w:t>
      </w:r>
      <w:proofErr w:type="gramStart"/>
      <w:r w:rsidR="006B1065" w:rsidRPr="006B1065">
        <w:rPr>
          <w:rFonts w:ascii="Arial" w:eastAsia="Times New Roman" w:hAnsi="Arial" w:cs="Arial"/>
          <w:color w:val="000000"/>
          <w:shd w:val="clear" w:color="auto" w:fill="FFFFFF"/>
        </w:rPr>
        <w:t>and</w:t>
      </w:r>
      <w:proofErr w:type="gramEnd"/>
      <w:r w:rsidR="006B1065" w:rsidRPr="006B1065">
        <w:rPr>
          <w:rFonts w:ascii="Arial" w:eastAsia="Times New Roman" w:hAnsi="Arial" w:cs="Arial"/>
          <w:color w:val="000000"/>
          <w:shd w:val="clear" w:color="auto" w:fill="FFFFFF"/>
        </w:rPr>
        <w:t xml:space="preserve"> commercial off-the-shelf technology to deliver real-time language &amp; culture training to students y conducting face-to-face interaction activity, speaking, reading and writing in script, one-on-one drills.</w:t>
      </w:r>
    </w:p>
    <w:p w:rsidR="00FC444B" w:rsidRPr="006B1065" w:rsidRDefault="00FC444B" w:rsidP="00FC444B">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rPr>
      </w:pPr>
      <w:r>
        <w:rPr>
          <w:rFonts w:ascii="Arial" w:eastAsia="Times New Roman" w:hAnsi="Arial" w:cs="Arial"/>
          <w:b/>
        </w:rPr>
        <w:t xml:space="preserve">Diplomat </w:t>
      </w:r>
      <w:r w:rsidRPr="006B1065">
        <w:rPr>
          <w:rFonts w:ascii="Arial" w:eastAsia="Times New Roman" w:hAnsi="Arial" w:cs="Arial"/>
          <w:b/>
        </w:rPr>
        <w:t xml:space="preserve">Language </w:t>
      </w:r>
      <w:r>
        <w:rPr>
          <w:rFonts w:ascii="Arial" w:eastAsia="Times New Roman" w:hAnsi="Arial" w:cs="Arial"/>
          <w:b/>
        </w:rPr>
        <w:t xml:space="preserve">Service </w:t>
      </w:r>
      <w:r w:rsidRPr="006B1065">
        <w:rPr>
          <w:rFonts w:ascii="Arial" w:eastAsia="Times New Roman" w:hAnsi="Arial" w:cs="Arial"/>
          <w:b/>
        </w:rPr>
        <w:t xml:space="preserve">Inc. </w:t>
      </w:r>
      <w:r>
        <w:rPr>
          <w:rFonts w:ascii="Arial" w:eastAsia="Times New Roman" w:hAnsi="Arial" w:cs="Arial"/>
          <w:b/>
        </w:rPr>
        <w:t>DLS</w:t>
      </w:r>
      <w:r w:rsidRPr="006B1065">
        <w:rPr>
          <w:rFonts w:ascii="Arial" w:eastAsia="Times New Roman" w:hAnsi="Arial" w:cs="Arial"/>
          <w:b/>
        </w:rPr>
        <w:t xml:space="preserve">  </w:t>
      </w:r>
      <w:r w:rsidRPr="006B1065">
        <w:rPr>
          <w:rFonts w:ascii="Arial" w:eastAsia="Times New Roman" w:hAnsi="Arial" w:cs="Arial"/>
        </w:rPr>
        <w:t xml:space="preserve">                                         </w:t>
      </w:r>
      <w:r w:rsidR="00C257F6">
        <w:rPr>
          <w:rFonts w:ascii="Arial" w:eastAsia="Times New Roman" w:hAnsi="Arial" w:cs="Arial"/>
        </w:rPr>
        <w:t xml:space="preserve">              </w:t>
      </w:r>
      <w:r w:rsidRPr="006B1065">
        <w:rPr>
          <w:rFonts w:ascii="Arial" w:eastAsia="Times New Roman" w:hAnsi="Arial" w:cs="Arial"/>
        </w:rPr>
        <w:t xml:space="preserve">   June 201</w:t>
      </w:r>
      <w:r>
        <w:rPr>
          <w:rFonts w:ascii="Arial" w:eastAsia="Times New Roman" w:hAnsi="Arial" w:cs="Arial"/>
        </w:rPr>
        <w:t>6</w:t>
      </w:r>
      <w:r w:rsidRPr="006B1065">
        <w:rPr>
          <w:rFonts w:ascii="Arial" w:eastAsia="Times New Roman" w:hAnsi="Arial" w:cs="Arial"/>
        </w:rPr>
        <w:t xml:space="preserve"> – </w:t>
      </w:r>
      <w:r>
        <w:rPr>
          <w:rFonts w:ascii="Arial" w:eastAsia="Times New Roman" w:hAnsi="Arial" w:cs="Arial"/>
        </w:rPr>
        <w:t>Feb.2017</w:t>
      </w:r>
    </w:p>
    <w:p w:rsidR="004816FE" w:rsidRDefault="00FC444B" w:rsidP="004816FE">
      <w:pPr>
        <w:keepNext/>
        <w:overflowPunct w:val="0"/>
        <w:autoSpaceDE w:val="0"/>
        <w:autoSpaceDN w:val="0"/>
        <w:adjustRightInd w:val="0"/>
        <w:spacing w:after="0" w:line="240" w:lineRule="auto"/>
        <w:ind w:left="-1800" w:right="1080"/>
        <w:textAlignment w:val="baseline"/>
        <w:rPr>
          <w:rFonts w:ascii="Arial" w:eastAsia="Times New Roman" w:hAnsi="Arial" w:cs="Arial"/>
        </w:rPr>
      </w:pPr>
      <w:r>
        <w:rPr>
          <w:rFonts w:ascii="Arial" w:eastAsia="Times New Roman" w:hAnsi="Arial" w:cs="Arial"/>
        </w:rPr>
        <w:t>Washington</w:t>
      </w:r>
      <w:r w:rsidRPr="006B1065">
        <w:rPr>
          <w:rFonts w:ascii="Arial" w:eastAsia="Times New Roman" w:hAnsi="Arial" w:cs="Arial"/>
        </w:rPr>
        <w:t xml:space="preserve"> District of Columbia, USA </w:t>
      </w:r>
    </w:p>
    <w:p w:rsidR="004816FE" w:rsidRDefault="00FC444B" w:rsidP="004816FE">
      <w:pPr>
        <w:keepNext/>
        <w:overflowPunct w:val="0"/>
        <w:autoSpaceDE w:val="0"/>
        <w:autoSpaceDN w:val="0"/>
        <w:adjustRightInd w:val="0"/>
        <w:spacing w:after="0" w:line="240" w:lineRule="auto"/>
        <w:ind w:left="-1800" w:right="1080"/>
        <w:textAlignment w:val="baseline"/>
        <w:rPr>
          <w:rFonts w:ascii="Arial" w:eastAsia="Times New Roman" w:hAnsi="Arial" w:cs="Arial"/>
        </w:rPr>
      </w:pPr>
      <w:r w:rsidRPr="006B1065">
        <w:rPr>
          <w:rFonts w:ascii="Arial" w:eastAsia="Times New Roman" w:hAnsi="Arial" w:cs="Arial"/>
        </w:rPr>
        <w:t xml:space="preserve">                                                              </w:t>
      </w:r>
    </w:p>
    <w:p w:rsidR="00FC444B" w:rsidRPr="006B1065" w:rsidRDefault="004816FE" w:rsidP="00396BD9">
      <w:pPr>
        <w:keepNext/>
        <w:overflowPunct w:val="0"/>
        <w:autoSpaceDE w:val="0"/>
        <w:autoSpaceDN w:val="0"/>
        <w:adjustRightInd w:val="0"/>
        <w:spacing w:after="0" w:line="240" w:lineRule="auto"/>
        <w:ind w:left="-720" w:right="1080"/>
        <w:textAlignment w:val="baseline"/>
        <w:rPr>
          <w:rFonts w:ascii="Arial" w:eastAsia="Times New Roman" w:hAnsi="Arial" w:cs="Arial"/>
        </w:rPr>
      </w:pPr>
      <w:r w:rsidRPr="006B1065">
        <w:rPr>
          <w:rFonts w:ascii="Arial" w:eastAsia="Times New Roman" w:hAnsi="Arial" w:cs="Arial"/>
          <w:b/>
          <w:bCs/>
        </w:rPr>
        <w:t>Persian/Farsi Instructor</w:t>
      </w:r>
      <w:r w:rsidRPr="006B1065">
        <w:rPr>
          <w:rFonts w:ascii="Arial" w:eastAsia="Times New Roman" w:hAnsi="Arial" w:cs="Arial"/>
        </w:rPr>
        <w:t xml:space="preserve"> </w:t>
      </w:r>
      <w:r w:rsidR="00FC444B" w:rsidRPr="006B1065">
        <w:rPr>
          <w:rFonts w:ascii="Arial" w:eastAsia="Times New Roman" w:hAnsi="Arial" w:cs="Arial"/>
        </w:rPr>
        <w:t xml:space="preserve">Teaching Persian Language in an intensive program in different levels, evaluating and rating OPIs designing and </w:t>
      </w:r>
      <w:r w:rsidR="00FC444B">
        <w:rPr>
          <w:rFonts w:ascii="Arial" w:eastAsia="Times New Roman" w:hAnsi="Arial" w:cs="Arial"/>
        </w:rPr>
        <w:t>developing</w:t>
      </w:r>
      <w:r w:rsidR="002104A2">
        <w:rPr>
          <w:rFonts w:ascii="Arial" w:eastAsia="Times New Roman" w:hAnsi="Arial" w:cs="Arial"/>
        </w:rPr>
        <w:t xml:space="preserve"> </w:t>
      </w:r>
      <w:r w:rsidR="00C257F6">
        <w:rPr>
          <w:rFonts w:ascii="Arial" w:eastAsia="Times New Roman" w:hAnsi="Arial" w:cs="Arial"/>
        </w:rPr>
        <w:t>materials</w:t>
      </w:r>
      <w:r w:rsidR="002104A2">
        <w:rPr>
          <w:rFonts w:ascii="Arial" w:eastAsia="Times New Roman" w:hAnsi="Arial" w:cs="Arial"/>
        </w:rPr>
        <w:t xml:space="preserve"> and </w:t>
      </w:r>
      <w:r w:rsidR="00FC444B">
        <w:rPr>
          <w:rFonts w:ascii="Arial" w:eastAsia="Times New Roman" w:hAnsi="Arial" w:cs="Arial"/>
        </w:rPr>
        <w:t xml:space="preserve"> </w:t>
      </w:r>
      <w:r w:rsidR="002104A2">
        <w:rPr>
          <w:rFonts w:ascii="Arial" w:eastAsia="Times New Roman" w:hAnsi="Arial" w:cs="Arial"/>
        </w:rPr>
        <w:t>lesson plans for multiple l</w:t>
      </w:r>
      <w:r w:rsidR="00FC444B" w:rsidRPr="006B1065">
        <w:rPr>
          <w:rFonts w:ascii="Arial" w:eastAsia="Times New Roman" w:hAnsi="Arial" w:cs="Arial"/>
        </w:rPr>
        <w:t xml:space="preserve">evels (0+ </w:t>
      </w:r>
      <w:r w:rsidR="002104A2">
        <w:rPr>
          <w:rFonts w:ascii="Arial" w:eastAsia="Times New Roman" w:hAnsi="Arial" w:cs="Arial"/>
        </w:rPr>
        <w:t>-2+</w:t>
      </w:r>
      <w:r w:rsidR="00FC444B" w:rsidRPr="006B1065">
        <w:rPr>
          <w:rFonts w:ascii="Arial" w:eastAsia="Times New Roman" w:hAnsi="Arial" w:cs="Arial"/>
        </w:rPr>
        <w:t>) based on ILR-ACTFL scales.</w:t>
      </w:r>
    </w:p>
    <w:p w:rsidR="00121BD1" w:rsidRPr="006B1065" w:rsidRDefault="00121BD1" w:rsidP="00121BD1">
      <w:pPr>
        <w:keepNext/>
        <w:overflowPunct w:val="0"/>
        <w:autoSpaceDE w:val="0"/>
        <w:autoSpaceDN w:val="0"/>
        <w:adjustRightInd w:val="0"/>
        <w:spacing w:after="0" w:line="240" w:lineRule="auto"/>
        <w:ind w:left="-1800" w:right="1080"/>
        <w:textAlignment w:val="baseline"/>
        <w:rPr>
          <w:rFonts w:ascii="Arial" w:eastAsia="Times New Roman" w:hAnsi="Arial" w:cs="Arial"/>
        </w:rPr>
      </w:pPr>
    </w:p>
    <w:p w:rsidR="006B1065" w:rsidRPr="006B1065" w:rsidRDefault="006B1065" w:rsidP="00121BD1">
      <w:pPr>
        <w:keepNext/>
        <w:overflowPunct w:val="0"/>
        <w:autoSpaceDE w:val="0"/>
        <w:autoSpaceDN w:val="0"/>
        <w:adjustRightInd w:val="0"/>
        <w:spacing w:after="0" w:line="240" w:lineRule="auto"/>
        <w:ind w:left="-1800" w:right="1080"/>
        <w:textAlignment w:val="baseline"/>
        <w:rPr>
          <w:rFonts w:ascii="Arial" w:eastAsia="Times New Roman" w:hAnsi="Arial" w:cs="Arial"/>
        </w:rPr>
      </w:pPr>
    </w:p>
    <w:p w:rsidR="004816FE" w:rsidRDefault="006B1065" w:rsidP="004816FE">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rPr>
      </w:pPr>
      <w:r w:rsidRPr="006B1065">
        <w:rPr>
          <w:rFonts w:ascii="Arial" w:eastAsia="Times New Roman" w:hAnsi="Arial" w:cs="Arial"/>
          <w:b/>
        </w:rPr>
        <w:t>Arizona State University, language Training Center, Russian, Eurasian &amp; East European Studies,</w:t>
      </w:r>
      <w:r w:rsidR="004816FE">
        <w:rPr>
          <w:rFonts w:ascii="Arial" w:eastAsia="Times New Roman" w:hAnsi="Arial" w:cs="Arial"/>
          <w:b/>
        </w:rPr>
        <w:t xml:space="preserve"> </w:t>
      </w:r>
      <w:r w:rsidRPr="006B1065">
        <w:rPr>
          <w:rFonts w:ascii="Arial" w:eastAsia="Times New Roman" w:hAnsi="Arial" w:cs="Arial"/>
        </w:rPr>
        <w:t xml:space="preserve">                                                                                                     </w:t>
      </w:r>
      <w:r w:rsidR="004816FE">
        <w:rPr>
          <w:rFonts w:ascii="Arial" w:eastAsia="Times New Roman" w:hAnsi="Arial" w:cs="Arial"/>
        </w:rPr>
        <w:t>Fe</w:t>
      </w:r>
      <w:r w:rsidRPr="006B1065">
        <w:rPr>
          <w:rFonts w:ascii="Arial" w:eastAsia="Times New Roman" w:hAnsi="Arial" w:cs="Arial"/>
        </w:rPr>
        <w:t>b 2016 – June 2016</w:t>
      </w:r>
    </w:p>
    <w:p w:rsidR="00396BD9" w:rsidRDefault="004816FE" w:rsidP="00396BD9">
      <w:pPr>
        <w:keepNext/>
        <w:tabs>
          <w:tab w:val="left" w:pos="5940"/>
        </w:tabs>
        <w:overflowPunct w:val="0"/>
        <w:autoSpaceDE w:val="0"/>
        <w:autoSpaceDN w:val="0"/>
        <w:adjustRightInd w:val="0"/>
        <w:spacing w:before="120" w:after="0" w:line="260" w:lineRule="exact"/>
        <w:ind w:left="-720"/>
        <w:textAlignment w:val="baseline"/>
        <w:rPr>
          <w:rFonts w:ascii="Arial" w:eastAsia="Times New Roman" w:hAnsi="Arial" w:cs="Arial"/>
        </w:rPr>
      </w:pPr>
      <w:r w:rsidRPr="006B1065">
        <w:rPr>
          <w:rFonts w:ascii="Arial" w:eastAsia="Times New Roman" w:hAnsi="Arial" w:cs="Arial"/>
          <w:b/>
          <w:bCs/>
        </w:rPr>
        <w:t>Persian/Farsi Instructor</w:t>
      </w:r>
      <w:r>
        <w:rPr>
          <w:rFonts w:ascii="Arial" w:eastAsia="Times New Roman" w:hAnsi="Arial" w:cs="Arial"/>
        </w:rPr>
        <w:t xml:space="preserve"> T</w:t>
      </w:r>
      <w:r w:rsidR="006B1065" w:rsidRPr="006B1065">
        <w:rPr>
          <w:rFonts w:ascii="Arial" w:eastAsia="Times New Roman" w:hAnsi="Arial" w:cs="Arial"/>
        </w:rPr>
        <w:t>eaching Persian language at ILR level 2/2+, in an intensive p</w:t>
      </w:r>
      <w:r w:rsidR="00C257F6">
        <w:rPr>
          <w:rFonts w:ascii="Arial" w:eastAsia="Times New Roman" w:hAnsi="Arial" w:cs="Arial"/>
        </w:rPr>
        <w:t xml:space="preserve">rogram (150 hours) at DIA (Defense Intellectual Agent) </w:t>
      </w:r>
      <w:r w:rsidR="006B1065" w:rsidRPr="006B1065">
        <w:rPr>
          <w:rFonts w:ascii="Arial" w:eastAsia="Times New Roman" w:hAnsi="Arial" w:cs="Arial"/>
        </w:rPr>
        <w:t>Center for Language, Regional Expertise, and Culture (LR</w:t>
      </w:r>
      <w:r w:rsidR="00C257F6">
        <w:rPr>
          <w:rFonts w:ascii="Arial" w:eastAsia="Times New Roman" w:hAnsi="Arial" w:cs="Arial"/>
        </w:rPr>
        <w:t>EC) on</w:t>
      </w:r>
      <w:r w:rsidR="00396BD9">
        <w:rPr>
          <w:rFonts w:ascii="Arial" w:eastAsia="Times New Roman" w:hAnsi="Arial" w:cs="Arial"/>
        </w:rPr>
        <w:t xml:space="preserve"> the JBAB Air Base in Anacostia, </w:t>
      </w:r>
      <w:r w:rsidR="00396BD9">
        <w:rPr>
          <w:rFonts w:ascii="Arial" w:eastAsia="Times New Roman" w:hAnsi="Arial" w:cs="Arial"/>
        </w:rPr>
        <w:t xml:space="preserve">Washington </w:t>
      </w:r>
      <w:r w:rsidR="00396BD9" w:rsidRPr="006B1065">
        <w:rPr>
          <w:rFonts w:ascii="Arial" w:eastAsia="Times New Roman" w:hAnsi="Arial" w:cs="Arial"/>
        </w:rPr>
        <w:t>District of Columbia.</w:t>
      </w:r>
    </w:p>
    <w:p w:rsidR="00C257F6" w:rsidRPr="004816FE" w:rsidRDefault="00C257F6" w:rsidP="004816FE">
      <w:pPr>
        <w:keepNext/>
        <w:tabs>
          <w:tab w:val="left" w:pos="5940"/>
        </w:tabs>
        <w:overflowPunct w:val="0"/>
        <w:autoSpaceDE w:val="0"/>
        <w:autoSpaceDN w:val="0"/>
        <w:adjustRightInd w:val="0"/>
        <w:spacing w:before="120" w:after="0" w:line="260" w:lineRule="exact"/>
        <w:ind w:left="-720"/>
        <w:textAlignment w:val="baseline"/>
        <w:rPr>
          <w:rFonts w:ascii="Arial" w:eastAsia="Times New Roman" w:hAnsi="Arial" w:cs="Arial"/>
          <w:b/>
        </w:rPr>
      </w:pPr>
    </w:p>
    <w:p w:rsidR="006B1065" w:rsidRDefault="006B1065" w:rsidP="00C257F6">
      <w:pPr>
        <w:tabs>
          <w:tab w:val="left" w:pos="1170"/>
          <w:tab w:val="left" w:pos="1710"/>
          <w:tab w:val="left" w:pos="1980"/>
        </w:tabs>
        <w:overflowPunct w:val="0"/>
        <w:autoSpaceDE w:val="0"/>
        <w:autoSpaceDN w:val="0"/>
        <w:adjustRightInd w:val="0"/>
        <w:spacing w:after="120" w:line="240" w:lineRule="auto"/>
        <w:textAlignment w:val="baseline"/>
        <w:rPr>
          <w:rFonts w:ascii="Arial" w:eastAsia="Times New Roman" w:hAnsi="Arial" w:cs="Arial"/>
        </w:rPr>
      </w:pPr>
    </w:p>
    <w:p w:rsidR="00121BD1" w:rsidRPr="006B1065" w:rsidRDefault="00121BD1" w:rsidP="006B1065">
      <w:pPr>
        <w:tabs>
          <w:tab w:val="left" w:pos="1170"/>
          <w:tab w:val="left" w:pos="1710"/>
          <w:tab w:val="left" w:pos="1980"/>
        </w:tabs>
        <w:overflowPunct w:val="0"/>
        <w:autoSpaceDE w:val="0"/>
        <w:autoSpaceDN w:val="0"/>
        <w:adjustRightInd w:val="0"/>
        <w:spacing w:after="120" w:line="240" w:lineRule="auto"/>
        <w:textAlignment w:val="baseline"/>
        <w:rPr>
          <w:rFonts w:ascii="Arial" w:eastAsia="Times New Roman" w:hAnsi="Arial" w:cs="Arial"/>
        </w:rPr>
      </w:pPr>
    </w:p>
    <w:p w:rsidR="006B1065" w:rsidRPr="006B1065" w:rsidRDefault="006B1065" w:rsidP="00AD415E">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rPr>
      </w:pPr>
      <w:r w:rsidRPr="006B1065">
        <w:rPr>
          <w:rFonts w:ascii="Arial" w:eastAsia="Times New Roman" w:hAnsi="Arial" w:cs="Arial"/>
          <w:b/>
        </w:rPr>
        <w:t xml:space="preserve">Comprehensive Language Center Inc. CLCI  </w:t>
      </w:r>
      <w:r w:rsidRPr="006B1065">
        <w:rPr>
          <w:rFonts w:ascii="Arial" w:eastAsia="Times New Roman" w:hAnsi="Arial" w:cs="Arial"/>
        </w:rPr>
        <w:t xml:space="preserve">                                            </w:t>
      </w:r>
      <w:r w:rsidR="00C257F6">
        <w:rPr>
          <w:rFonts w:ascii="Arial" w:eastAsia="Times New Roman" w:hAnsi="Arial" w:cs="Arial"/>
        </w:rPr>
        <w:t xml:space="preserve">   </w:t>
      </w:r>
      <w:r w:rsidRPr="006B1065">
        <w:rPr>
          <w:rFonts w:ascii="Arial" w:eastAsia="Times New Roman" w:hAnsi="Arial" w:cs="Arial"/>
        </w:rPr>
        <w:t xml:space="preserve">June 2014 – </w:t>
      </w:r>
      <w:r w:rsidR="00AD415E">
        <w:rPr>
          <w:rFonts w:ascii="Arial" w:eastAsia="Times New Roman" w:hAnsi="Arial" w:cs="Arial"/>
        </w:rPr>
        <w:t>Feb.2017</w:t>
      </w:r>
    </w:p>
    <w:p w:rsidR="004816FE" w:rsidRDefault="00C257F6" w:rsidP="004816FE">
      <w:pPr>
        <w:keepNext/>
        <w:overflowPunct w:val="0"/>
        <w:autoSpaceDE w:val="0"/>
        <w:autoSpaceDN w:val="0"/>
        <w:adjustRightInd w:val="0"/>
        <w:spacing w:after="0" w:line="240" w:lineRule="auto"/>
        <w:ind w:left="-1800" w:right="1080"/>
        <w:textAlignment w:val="baseline"/>
        <w:rPr>
          <w:rFonts w:ascii="Arial" w:eastAsia="Times New Roman" w:hAnsi="Arial" w:cs="Arial"/>
        </w:rPr>
      </w:pPr>
      <w:r>
        <w:rPr>
          <w:rFonts w:ascii="Arial" w:eastAsia="Times New Roman" w:hAnsi="Arial" w:cs="Arial"/>
        </w:rPr>
        <w:t>Washington</w:t>
      </w:r>
      <w:r w:rsidRPr="006B1065">
        <w:rPr>
          <w:rFonts w:ascii="Arial" w:eastAsia="Times New Roman" w:hAnsi="Arial" w:cs="Arial"/>
        </w:rPr>
        <w:t xml:space="preserve"> </w:t>
      </w:r>
      <w:r w:rsidR="006B1065" w:rsidRPr="006B1065">
        <w:rPr>
          <w:rFonts w:ascii="Arial" w:eastAsia="Times New Roman" w:hAnsi="Arial" w:cs="Arial"/>
        </w:rPr>
        <w:t xml:space="preserve">District of Columbia, USA   </w:t>
      </w:r>
    </w:p>
    <w:p w:rsidR="004816FE" w:rsidRDefault="006B1065" w:rsidP="004816FE">
      <w:pPr>
        <w:keepNext/>
        <w:overflowPunct w:val="0"/>
        <w:autoSpaceDE w:val="0"/>
        <w:autoSpaceDN w:val="0"/>
        <w:adjustRightInd w:val="0"/>
        <w:spacing w:after="0" w:line="240" w:lineRule="auto"/>
        <w:ind w:left="-1800" w:right="1080"/>
        <w:textAlignment w:val="baseline"/>
        <w:rPr>
          <w:rFonts w:ascii="Arial" w:eastAsia="Times New Roman" w:hAnsi="Arial" w:cs="Arial"/>
        </w:rPr>
      </w:pPr>
      <w:r w:rsidRPr="006B1065">
        <w:rPr>
          <w:rFonts w:ascii="Arial" w:eastAsia="Times New Roman" w:hAnsi="Arial" w:cs="Arial"/>
        </w:rPr>
        <w:t xml:space="preserve">                                                            </w:t>
      </w:r>
    </w:p>
    <w:p w:rsidR="006B1065" w:rsidRPr="006B1065" w:rsidRDefault="004816FE" w:rsidP="00396BD9">
      <w:pPr>
        <w:keepNext/>
        <w:overflowPunct w:val="0"/>
        <w:autoSpaceDE w:val="0"/>
        <w:autoSpaceDN w:val="0"/>
        <w:adjustRightInd w:val="0"/>
        <w:spacing w:after="0" w:line="240" w:lineRule="auto"/>
        <w:ind w:left="-720" w:right="1080"/>
        <w:textAlignment w:val="baseline"/>
        <w:rPr>
          <w:rFonts w:ascii="Arial" w:eastAsia="Times New Roman" w:hAnsi="Arial" w:cs="Arial"/>
        </w:rPr>
      </w:pPr>
      <w:r w:rsidRPr="006B1065">
        <w:rPr>
          <w:rFonts w:ascii="Arial" w:eastAsia="Times New Roman" w:hAnsi="Arial" w:cs="Arial"/>
          <w:b/>
          <w:bCs/>
        </w:rPr>
        <w:t>Persian/Farsi Instructor</w:t>
      </w:r>
      <w:r w:rsidRPr="006B1065">
        <w:rPr>
          <w:rFonts w:ascii="Arial" w:eastAsia="Times New Roman" w:hAnsi="Arial" w:cs="Arial"/>
        </w:rPr>
        <w:t xml:space="preserve"> </w:t>
      </w:r>
      <w:r w:rsidR="006B1065" w:rsidRPr="006B1065">
        <w:rPr>
          <w:rFonts w:ascii="Arial" w:eastAsia="Times New Roman" w:hAnsi="Arial" w:cs="Arial"/>
        </w:rPr>
        <w:t xml:space="preserve">Teaching Persian Language in an intensive program in different levels, evaluating and rating OPIs and WPTs, designing and </w:t>
      </w:r>
      <w:r w:rsidR="00FC444B">
        <w:rPr>
          <w:rFonts w:ascii="Arial" w:eastAsia="Times New Roman" w:hAnsi="Arial" w:cs="Arial"/>
        </w:rPr>
        <w:t xml:space="preserve">developing </w:t>
      </w:r>
      <w:r w:rsidR="006B1065" w:rsidRPr="006B1065">
        <w:rPr>
          <w:rFonts w:ascii="Arial" w:eastAsia="Times New Roman" w:hAnsi="Arial" w:cs="Arial"/>
        </w:rPr>
        <w:t>post study modules for novice low-mid levels (0+ and 1) based on ILR-ACTFL scales.</w:t>
      </w:r>
    </w:p>
    <w:p w:rsidR="006B1065" w:rsidRPr="006B1065" w:rsidRDefault="006B1065" w:rsidP="006B1065">
      <w:pPr>
        <w:spacing w:after="0" w:line="240" w:lineRule="auto"/>
        <w:rPr>
          <w:rFonts w:ascii="Arial" w:eastAsia="Times New Roman" w:hAnsi="Arial" w:cs="Arial"/>
        </w:rPr>
      </w:pPr>
    </w:p>
    <w:p w:rsidR="006B1065" w:rsidRPr="006B1065" w:rsidRDefault="006B1065" w:rsidP="006B1065">
      <w:pPr>
        <w:overflowPunct w:val="0"/>
        <w:autoSpaceDE w:val="0"/>
        <w:autoSpaceDN w:val="0"/>
        <w:adjustRightInd w:val="0"/>
        <w:spacing w:after="120" w:line="240" w:lineRule="auto"/>
        <w:ind w:left="-720" w:right="1080"/>
        <w:textAlignment w:val="baseline"/>
        <w:rPr>
          <w:rFonts w:ascii="Arial" w:eastAsia="Times New Roman" w:hAnsi="Arial" w:cs="Arial"/>
        </w:rPr>
      </w:pPr>
    </w:p>
    <w:p w:rsidR="0022136C" w:rsidRDefault="0022136C"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b/>
        </w:rPr>
      </w:pPr>
    </w:p>
    <w:p w:rsidR="0022136C" w:rsidRDefault="0022136C"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b/>
        </w:rPr>
      </w:pPr>
    </w:p>
    <w:p w:rsidR="006B1065" w:rsidRPr="006B1065" w:rsidRDefault="006B1065"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rPr>
      </w:pPr>
      <w:r w:rsidRPr="006B1065">
        <w:rPr>
          <w:rFonts w:ascii="Arial" w:eastAsia="Times New Roman" w:hAnsi="Arial" w:cs="Arial"/>
          <w:b/>
        </w:rPr>
        <w:t xml:space="preserve">Middle East Institute, Department of Languages &amp; Original Studies.         </w:t>
      </w:r>
      <w:r w:rsidRPr="006B1065">
        <w:rPr>
          <w:rFonts w:ascii="Arial" w:eastAsia="Times New Roman" w:hAnsi="Arial" w:cs="Arial"/>
        </w:rPr>
        <w:t>Apr 2010 – May 2012</w:t>
      </w:r>
    </w:p>
    <w:p w:rsidR="004816FE" w:rsidRDefault="00EE7D2E" w:rsidP="006B1065">
      <w:pPr>
        <w:keepNext/>
        <w:overflowPunct w:val="0"/>
        <w:autoSpaceDE w:val="0"/>
        <w:autoSpaceDN w:val="0"/>
        <w:adjustRightInd w:val="0"/>
        <w:spacing w:after="0" w:line="240" w:lineRule="auto"/>
        <w:ind w:left="-1800" w:right="1080"/>
        <w:textAlignment w:val="baseline"/>
        <w:rPr>
          <w:rFonts w:ascii="Arial" w:eastAsia="Times New Roman" w:hAnsi="Arial" w:cs="Arial"/>
        </w:rPr>
      </w:pPr>
      <w:r>
        <w:rPr>
          <w:rFonts w:ascii="Arial" w:eastAsia="Times New Roman" w:hAnsi="Arial" w:cs="Arial"/>
        </w:rPr>
        <w:t>Washington</w:t>
      </w:r>
      <w:r w:rsidRPr="006B1065">
        <w:rPr>
          <w:rFonts w:ascii="Arial" w:eastAsia="Times New Roman" w:hAnsi="Arial" w:cs="Arial"/>
        </w:rPr>
        <w:t xml:space="preserve"> </w:t>
      </w:r>
      <w:r w:rsidR="006B1065" w:rsidRPr="006B1065">
        <w:rPr>
          <w:rFonts w:ascii="Arial" w:eastAsia="Times New Roman" w:hAnsi="Arial" w:cs="Arial"/>
        </w:rPr>
        <w:t xml:space="preserve">District of Columbia, USA    </w:t>
      </w:r>
    </w:p>
    <w:p w:rsidR="004816FE" w:rsidRDefault="006B1065" w:rsidP="004816FE">
      <w:pPr>
        <w:keepNext/>
        <w:overflowPunct w:val="0"/>
        <w:autoSpaceDE w:val="0"/>
        <w:autoSpaceDN w:val="0"/>
        <w:adjustRightInd w:val="0"/>
        <w:spacing w:after="0" w:line="240" w:lineRule="auto"/>
        <w:ind w:left="-1800" w:right="1080"/>
        <w:textAlignment w:val="baseline"/>
        <w:rPr>
          <w:rFonts w:ascii="Arial" w:eastAsia="Times New Roman" w:hAnsi="Arial" w:cs="Arial"/>
        </w:rPr>
      </w:pPr>
      <w:r w:rsidRPr="006B1065">
        <w:rPr>
          <w:rFonts w:ascii="Arial" w:eastAsia="Times New Roman" w:hAnsi="Arial" w:cs="Arial"/>
        </w:rPr>
        <w:t xml:space="preserve">                                                           </w:t>
      </w:r>
    </w:p>
    <w:p w:rsidR="006B1065" w:rsidRDefault="004816FE" w:rsidP="00396BD9">
      <w:pPr>
        <w:keepNext/>
        <w:overflowPunct w:val="0"/>
        <w:autoSpaceDE w:val="0"/>
        <w:autoSpaceDN w:val="0"/>
        <w:adjustRightInd w:val="0"/>
        <w:spacing w:after="0" w:line="240" w:lineRule="auto"/>
        <w:ind w:left="-720" w:right="1080"/>
        <w:textAlignment w:val="baseline"/>
        <w:rPr>
          <w:rFonts w:ascii="Arial" w:eastAsia="Times New Roman" w:hAnsi="Arial" w:cs="Arial"/>
          <w:bCs/>
        </w:rPr>
      </w:pPr>
      <w:r>
        <w:rPr>
          <w:rFonts w:ascii="Arial" w:eastAsia="Times New Roman" w:hAnsi="Arial" w:cs="Arial"/>
          <w:b/>
          <w:bCs/>
        </w:rPr>
        <w:t>Persian/Farsi Instructor</w:t>
      </w:r>
      <w:r w:rsidR="00396BD9">
        <w:rPr>
          <w:rFonts w:ascii="Arial" w:eastAsia="Times New Roman" w:hAnsi="Arial" w:cs="Arial"/>
          <w:b/>
          <w:bCs/>
        </w:rPr>
        <w:t xml:space="preserve"> </w:t>
      </w:r>
      <w:r w:rsidR="006B1065" w:rsidRPr="006B1065">
        <w:rPr>
          <w:rFonts w:ascii="Arial" w:eastAsia="Times New Roman" w:hAnsi="Arial" w:cs="Arial"/>
          <w:bCs/>
        </w:rPr>
        <w:t xml:space="preserve">Tough and tutored beginner, intermediate, and advance levels to heritage and non-heritage students at college level, develop and teach language courses; Tailor approaches in accordance with student learning styles and strategies; Supplement instruction with contemporary authentic material; Join instructional teams as required; provide constructive feedback on student progress. </w:t>
      </w:r>
    </w:p>
    <w:p w:rsidR="0022136C" w:rsidRPr="004816FE" w:rsidRDefault="0022136C" w:rsidP="00396BD9">
      <w:pPr>
        <w:keepNext/>
        <w:overflowPunct w:val="0"/>
        <w:autoSpaceDE w:val="0"/>
        <w:autoSpaceDN w:val="0"/>
        <w:adjustRightInd w:val="0"/>
        <w:spacing w:after="0" w:line="240" w:lineRule="auto"/>
        <w:ind w:left="-720" w:right="1080"/>
        <w:textAlignment w:val="baseline"/>
        <w:rPr>
          <w:rFonts w:ascii="Arial" w:eastAsia="Times New Roman" w:hAnsi="Arial" w:cs="Arial"/>
        </w:rPr>
      </w:pPr>
    </w:p>
    <w:p w:rsidR="006B1065" w:rsidRPr="006B1065" w:rsidRDefault="006B1065" w:rsidP="006B1065">
      <w:pPr>
        <w:overflowPunct w:val="0"/>
        <w:autoSpaceDE w:val="0"/>
        <w:autoSpaceDN w:val="0"/>
        <w:adjustRightInd w:val="0"/>
        <w:spacing w:after="120" w:line="240" w:lineRule="auto"/>
        <w:ind w:left="-720" w:right="1080"/>
        <w:jc w:val="both"/>
        <w:textAlignment w:val="baseline"/>
        <w:rPr>
          <w:rFonts w:ascii="Arial" w:eastAsia="Times New Roman" w:hAnsi="Arial" w:cs="Arial"/>
          <w:bCs/>
        </w:rPr>
      </w:pPr>
    </w:p>
    <w:p w:rsidR="006B1065" w:rsidRPr="006B1065" w:rsidRDefault="00C257F6" w:rsidP="00C257F6">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rPr>
      </w:pPr>
      <w:r>
        <w:rPr>
          <w:rFonts w:ascii="Arial" w:eastAsia="Times New Roman" w:hAnsi="Arial" w:cs="Arial"/>
          <w:b/>
        </w:rPr>
        <w:t xml:space="preserve">Loudoun County Public School                                           </w:t>
      </w:r>
      <w:r w:rsidR="006B1065" w:rsidRPr="006B1065">
        <w:rPr>
          <w:rFonts w:ascii="Arial" w:eastAsia="Times New Roman" w:hAnsi="Arial" w:cs="Arial"/>
          <w:b/>
        </w:rPr>
        <w:t xml:space="preserve">                         </w:t>
      </w:r>
      <w:r w:rsidR="00FC444B">
        <w:rPr>
          <w:rFonts w:ascii="Arial" w:eastAsia="Times New Roman" w:hAnsi="Arial" w:cs="Arial"/>
        </w:rPr>
        <w:t>Dec 2007 – June 2019</w:t>
      </w:r>
    </w:p>
    <w:p w:rsidR="004816FE" w:rsidRDefault="006B1065" w:rsidP="004816FE">
      <w:pPr>
        <w:keepNext/>
        <w:overflowPunct w:val="0"/>
        <w:autoSpaceDE w:val="0"/>
        <w:autoSpaceDN w:val="0"/>
        <w:adjustRightInd w:val="0"/>
        <w:spacing w:after="0" w:line="240" w:lineRule="auto"/>
        <w:ind w:left="-1800" w:right="1080"/>
        <w:textAlignment w:val="baseline"/>
        <w:rPr>
          <w:rFonts w:ascii="Arial" w:eastAsia="Times New Roman" w:hAnsi="Arial" w:cs="Arial"/>
        </w:rPr>
      </w:pPr>
      <w:r w:rsidRPr="006B1065">
        <w:rPr>
          <w:rFonts w:ascii="Arial" w:eastAsia="Times New Roman" w:hAnsi="Arial" w:cs="Arial"/>
        </w:rPr>
        <w:t>Sterling</w:t>
      </w:r>
      <w:r w:rsidR="00C257F6">
        <w:rPr>
          <w:rFonts w:ascii="Arial" w:eastAsia="Times New Roman" w:hAnsi="Arial" w:cs="Arial"/>
        </w:rPr>
        <w:t>,</w:t>
      </w:r>
      <w:r w:rsidRPr="006B1065">
        <w:rPr>
          <w:rFonts w:ascii="Arial" w:eastAsia="Times New Roman" w:hAnsi="Arial" w:cs="Arial"/>
        </w:rPr>
        <w:t xml:space="preserve"> Virginia, USA                                                               </w:t>
      </w:r>
    </w:p>
    <w:p w:rsidR="004816FE" w:rsidRDefault="004816FE" w:rsidP="004816FE">
      <w:pPr>
        <w:keepNext/>
        <w:overflowPunct w:val="0"/>
        <w:autoSpaceDE w:val="0"/>
        <w:autoSpaceDN w:val="0"/>
        <w:adjustRightInd w:val="0"/>
        <w:spacing w:after="0" w:line="240" w:lineRule="auto"/>
        <w:ind w:left="-1800" w:right="1080"/>
        <w:textAlignment w:val="baseline"/>
        <w:rPr>
          <w:rFonts w:ascii="Arial" w:eastAsia="Times New Roman" w:hAnsi="Arial" w:cs="Arial"/>
        </w:rPr>
      </w:pPr>
    </w:p>
    <w:p w:rsidR="00EE7D2E" w:rsidRDefault="006B1065" w:rsidP="00EE7D2E">
      <w:pPr>
        <w:keepNext/>
        <w:overflowPunct w:val="0"/>
        <w:autoSpaceDE w:val="0"/>
        <w:autoSpaceDN w:val="0"/>
        <w:adjustRightInd w:val="0"/>
        <w:spacing w:after="0" w:line="240" w:lineRule="auto"/>
        <w:ind w:left="-720" w:right="1080"/>
        <w:textAlignment w:val="baseline"/>
        <w:rPr>
          <w:rFonts w:ascii="Arial" w:eastAsia="Times New Roman" w:hAnsi="Arial" w:cs="Arial"/>
        </w:rPr>
      </w:pPr>
      <w:r w:rsidRPr="004816FE">
        <w:rPr>
          <w:rFonts w:ascii="Arial" w:eastAsia="Times New Roman" w:hAnsi="Arial" w:cs="Arial"/>
        </w:rPr>
        <w:t>Especial Education Paraprofessional (Autism) and ELL (English Language learner) Instructional Assistant, Resource Teacher, Study Hall Monitor, Interpreter, Test Proctor, Cultural Club Conductor and Sponsor</w:t>
      </w:r>
    </w:p>
    <w:p w:rsidR="006B1065" w:rsidRDefault="006B1065" w:rsidP="00EE7D2E">
      <w:pPr>
        <w:keepNext/>
        <w:overflowPunct w:val="0"/>
        <w:autoSpaceDE w:val="0"/>
        <w:autoSpaceDN w:val="0"/>
        <w:adjustRightInd w:val="0"/>
        <w:spacing w:after="0" w:line="240" w:lineRule="auto"/>
        <w:ind w:left="-720" w:right="1080"/>
        <w:textAlignment w:val="baseline"/>
        <w:rPr>
          <w:rFonts w:ascii="Arial" w:eastAsia="Times New Roman" w:hAnsi="Arial" w:cs="Arial"/>
          <w:bCs/>
        </w:rPr>
      </w:pPr>
      <w:r w:rsidRPr="006B1065">
        <w:rPr>
          <w:rFonts w:ascii="Arial" w:eastAsia="Times New Roman" w:hAnsi="Arial" w:cs="Arial"/>
          <w:bCs/>
        </w:rPr>
        <w:t>Assist ELL, ELL-SPED (DUAL), and Autism students in academic classes</w:t>
      </w:r>
      <w:r w:rsidR="00EE7D2E">
        <w:rPr>
          <w:rFonts w:ascii="Arial" w:eastAsia="Times New Roman" w:hAnsi="Arial" w:cs="Arial"/>
          <w:bCs/>
        </w:rPr>
        <w:t>.</w:t>
      </w:r>
    </w:p>
    <w:p w:rsidR="0022136C" w:rsidRDefault="0022136C" w:rsidP="00EE7D2E">
      <w:pPr>
        <w:keepNext/>
        <w:overflowPunct w:val="0"/>
        <w:autoSpaceDE w:val="0"/>
        <w:autoSpaceDN w:val="0"/>
        <w:adjustRightInd w:val="0"/>
        <w:spacing w:after="0" w:line="240" w:lineRule="auto"/>
        <w:ind w:left="-720" w:right="1080"/>
        <w:textAlignment w:val="baseline"/>
        <w:rPr>
          <w:rFonts w:ascii="Arial" w:eastAsia="Times New Roman" w:hAnsi="Arial" w:cs="Arial"/>
          <w:bCs/>
        </w:rPr>
      </w:pPr>
    </w:p>
    <w:p w:rsidR="00EE7D2E" w:rsidRPr="00EE7D2E" w:rsidRDefault="00EE7D2E" w:rsidP="00EE7D2E">
      <w:pPr>
        <w:keepNext/>
        <w:overflowPunct w:val="0"/>
        <w:autoSpaceDE w:val="0"/>
        <w:autoSpaceDN w:val="0"/>
        <w:adjustRightInd w:val="0"/>
        <w:spacing w:after="0" w:line="240" w:lineRule="auto"/>
        <w:ind w:left="-720" w:right="1080"/>
        <w:textAlignment w:val="baseline"/>
        <w:rPr>
          <w:rFonts w:ascii="Arial" w:eastAsia="Times New Roman" w:hAnsi="Arial" w:cs="Arial"/>
        </w:rPr>
      </w:pPr>
    </w:p>
    <w:p w:rsidR="006B1065" w:rsidRPr="006B1065" w:rsidRDefault="006B1065"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rPr>
      </w:pPr>
      <w:r w:rsidRPr="006B1065">
        <w:rPr>
          <w:rFonts w:ascii="Arial" w:eastAsia="Times New Roman" w:hAnsi="Arial" w:cs="Arial"/>
          <w:b/>
        </w:rPr>
        <w:t xml:space="preserve">Iranian Community School &amp; Persia Cultural House.     </w:t>
      </w:r>
      <w:r w:rsidR="00C97857">
        <w:rPr>
          <w:rFonts w:ascii="Arial" w:eastAsia="Times New Roman" w:hAnsi="Arial" w:cs="Arial"/>
          <w:b/>
        </w:rPr>
        <w:t xml:space="preserve">                              </w:t>
      </w:r>
      <w:r w:rsidRPr="006B1065">
        <w:rPr>
          <w:rFonts w:ascii="Arial" w:eastAsia="Times New Roman" w:hAnsi="Arial" w:cs="Arial"/>
          <w:b/>
        </w:rPr>
        <w:t xml:space="preserve"> </w:t>
      </w:r>
      <w:r w:rsidRPr="006B1065">
        <w:rPr>
          <w:rFonts w:ascii="Arial" w:eastAsia="Times New Roman" w:hAnsi="Arial" w:cs="Arial"/>
        </w:rPr>
        <w:t>Jan 2000 – Mar 2005</w:t>
      </w:r>
    </w:p>
    <w:p w:rsidR="00EE7D2E" w:rsidRDefault="006B1065" w:rsidP="00EE7D2E">
      <w:pPr>
        <w:keepNext/>
        <w:overflowPunct w:val="0"/>
        <w:autoSpaceDE w:val="0"/>
        <w:autoSpaceDN w:val="0"/>
        <w:adjustRightInd w:val="0"/>
        <w:spacing w:after="0" w:line="240" w:lineRule="auto"/>
        <w:ind w:left="-1800" w:right="1080"/>
        <w:textAlignment w:val="baseline"/>
        <w:rPr>
          <w:rFonts w:ascii="Arial" w:eastAsia="Times New Roman" w:hAnsi="Arial" w:cs="Arial"/>
        </w:rPr>
      </w:pPr>
      <w:r w:rsidRPr="006B1065">
        <w:rPr>
          <w:rFonts w:ascii="Arial" w:eastAsia="Times New Roman" w:hAnsi="Arial" w:cs="Arial"/>
        </w:rPr>
        <w:t xml:space="preserve">Virginia, USA </w:t>
      </w:r>
    </w:p>
    <w:p w:rsidR="00EE7D2E" w:rsidRDefault="006B1065" w:rsidP="00EE7D2E">
      <w:pPr>
        <w:keepNext/>
        <w:overflowPunct w:val="0"/>
        <w:autoSpaceDE w:val="0"/>
        <w:autoSpaceDN w:val="0"/>
        <w:adjustRightInd w:val="0"/>
        <w:spacing w:after="0" w:line="240" w:lineRule="auto"/>
        <w:ind w:left="-1800" w:right="1080" w:firstLine="1080"/>
        <w:textAlignment w:val="baseline"/>
        <w:rPr>
          <w:rFonts w:ascii="Arial" w:eastAsia="Times New Roman" w:hAnsi="Arial" w:cs="Arial"/>
        </w:rPr>
      </w:pPr>
      <w:r w:rsidRPr="006B1065">
        <w:rPr>
          <w:rFonts w:ascii="Arial" w:eastAsia="Times New Roman" w:hAnsi="Arial" w:cs="Arial"/>
          <w:b/>
          <w:bCs/>
        </w:rPr>
        <w:t>Cultural Programs Director, Persian Language Teacher/Tutor</w:t>
      </w:r>
    </w:p>
    <w:p w:rsidR="006B1065" w:rsidRPr="00EE7D2E" w:rsidRDefault="006B1065" w:rsidP="00EE7D2E">
      <w:pPr>
        <w:keepNext/>
        <w:overflowPunct w:val="0"/>
        <w:autoSpaceDE w:val="0"/>
        <w:autoSpaceDN w:val="0"/>
        <w:adjustRightInd w:val="0"/>
        <w:spacing w:after="0" w:line="240" w:lineRule="auto"/>
        <w:ind w:left="-720" w:right="1080"/>
        <w:textAlignment w:val="baseline"/>
        <w:rPr>
          <w:rFonts w:ascii="Arial" w:eastAsia="Times New Roman" w:hAnsi="Arial" w:cs="Arial"/>
        </w:rPr>
      </w:pPr>
      <w:r w:rsidRPr="006B1065">
        <w:rPr>
          <w:rFonts w:ascii="Arial" w:eastAsia="Times New Roman" w:hAnsi="Arial" w:cs="Arial"/>
          <w:bCs/>
        </w:rPr>
        <w:t xml:space="preserve">Teaching Persian Language and promoting Persian Culture </w:t>
      </w:r>
      <w:r w:rsidR="0022136C" w:rsidRPr="006B1065">
        <w:rPr>
          <w:rFonts w:ascii="Arial" w:eastAsia="Times New Roman" w:hAnsi="Arial" w:cs="Arial"/>
          <w:bCs/>
        </w:rPr>
        <w:t>using</w:t>
      </w:r>
      <w:r w:rsidRPr="006B1065">
        <w:rPr>
          <w:rFonts w:ascii="Arial" w:eastAsia="Times New Roman" w:hAnsi="Arial" w:cs="Arial"/>
          <w:bCs/>
        </w:rPr>
        <w:t xml:space="preserve"> innovative techniques</w:t>
      </w:r>
      <w:r w:rsidRPr="006B1065">
        <w:rPr>
          <w:rFonts w:ascii="Arial" w:eastAsia="Times New Roman" w:hAnsi="Arial" w:cs="Arial"/>
          <w:b/>
          <w:bCs/>
        </w:rPr>
        <w:t>.</w:t>
      </w:r>
    </w:p>
    <w:p w:rsidR="006B1065" w:rsidRDefault="006B1065"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b/>
          <w:bCs/>
        </w:rPr>
      </w:pPr>
    </w:p>
    <w:p w:rsidR="0022136C" w:rsidRPr="006B1065" w:rsidRDefault="0022136C"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b/>
          <w:bCs/>
        </w:rPr>
      </w:pPr>
    </w:p>
    <w:p w:rsidR="006B1065" w:rsidRPr="006B1065" w:rsidRDefault="006B1065" w:rsidP="006B1065">
      <w:pPr>
        <w:keepNext/>
        <w:tabs>
          <w:tab w:val="left" w:pos="5940"/>
        </w:tabs>
        <w:overflowPunct w:val="0"/>
        <w:autoSpaceDE w:val="0"/>
        <w:autoSpaceDN w:val="0"/>
        <w:adjustRightInd w:val="0"/>
        <w:spacing w:before="120" w:after="0" w:line="260" w:lineRule="exact"/>
        <w:ind w:left="-1800"/>
        <w:textAlignment w:val="baseline"/>
        <w:rPr>
          <w:rFonts w:ascii="Arial" w:eastAsia="Times New Roman" w:hAnsi="Arial" w:cs="Arial"/>
        </w:rPr>
      </w:pPr>
      <w:proofErr w:type="spellStart"/>
      <w:r w:rsidRPr="006B1065">
        <w:rPr>
          <w:rFonts w:ascii="Arial" w:eastAsia="Times New Roman" w:hAnsi="Arial" w:cs="Arial"/>
          <w:b/>
          <w:bCs/>
        </w:rPr>
        <w:t>Payam</w:t>
      </w:r>
      <w:proofErr w:type="spellEnd"/>
      <w:r w:rsidRPr="006B1065">
        <w:rPr>
          <w:rFonts w:ascii="Arial" w:eastAsia="Times New Roman" w:hAnsi="Arial" w:cs="Arial"/>
          <w:b/>
          <w:bCs/>
        </w:rPr>
        <w:t xml:space="preserve"> Network (TV and Radio)</w:t>
      </w:r>
      <w:r w:rsidRPr="006B1065">
        <w:rPr>
          <w:rFonts w:ascii="Arial" w:eastAsia="Times New Roman" w:hAnsi="Arial" w:cs="Arial"/>
          <w:b/>
        </w:rPr>
        <w:t xml:space="preserve">                                                                                     </w:t>
      </w:r>
      <w:r w:rsidRPr="006B1065">
        <w:rPr>
          <w:rFonts w:ascii="Arial" w:eastAsia="Times New Roman" w:hAnsi="Arial" w:cs="Arial"/>
        </w:rPr>
        <w:t>1993 - 1998</w:t>
      </w:r>
    </w:p>
    <w:p w:rsidR="00EE7D2E" w:rsidRDefault="006B1065" w:rsidP="00EE7D2E">
      <w:pPr>
        <w:keepNext/>
        <w:overflowPunct w:val="0"/>
        <w:autoSpaceDE w:val="0"/>
        <w:autoSpaceDN w:val="0"/>
        <w:adjustRightInd w:val="0"/>
        <w:spacing w:after="0" w:line="240" w:lineRule="auto"/>
        <w:ind w:left="-1800" w:right="1080"/>
        <w:textAlignment w:val="baseline"/>
        <w:rPr>
          <w:rFonts w:ascii="Arial" w:eastAsia="Times New Roman" w:hAnsi="Arial" w:cs="Arial"/>
        </w:rPr>
      </w:pPr>
      <w:r w:rsidRPr="006B1065">
        <w:rPr>
          <w:rFonts w:ascii="Arial" w:eastAsia="Times New Roman" w:hAnsi="Arial" w:cs="Arial"/>
        </w:rPr>
        <w:t>Tehran, Iran</w:t>
      </w:r>
    </w:p>
    <w:p w:rsidR="0022136C" w:rsidRDefault="0022136C" w:rsidP="0022136C">
      <w:pPr>
        <w:keepNext/>
        <w:overflowPunct w:val="0"/>
        <w:autoSpaceDE w:val="0"/>
        <w:autoSpaceDN w:val="0"/>
        <w:adjustRightInd w:val="0"/>
        <w:spacing w:after="0" w:line="240" w:lineRule="auto"/>
        <w:ind w:left="-1800" w:right="1080"/>
        <w:textAlignment w:val="baseline"/>
        <w:rPr>
          <w:rFonts w:ascii="Arial" w:eastAsia="Times New Roman" w:hAnsi="Arial" w:cs="Arial"/>
        </w:rPr>
      </w:pPr>
    </w:p>
    <w:p w:rsidR="0022136C" w:rsidRDefault="0022136C" w:rsidP="0022136C">
      <w:pPr>
        <w:keepNext/>
        <w:overflowPunct w:val="0"/>
        <w:autoSpaceDE w:val="0"/>
        <w:autoSpaceDN w:val="0"/>
        <w:adjustRightInd w:val="0"/>
        <w:spacing w:after="0" w:line="240" w:lineRule="auto"/>
        <w:ind w:left="-1800" w:right="1080"/>
        <w:textAlignment w:val="baseline"/>
        <w:rPr>
          <w:rFonts w:ascii="Arial" w:eastAsia="Times New Roman" w:hAnsi="Arial" w:cs="Arial"/>
          <w:b/>
          <w:bCs/>
        </w:rPr>
      </w:pPr>
      <w:r w:rsidRPr="006B1065">
        <w:rPr>
          <w:rFonts w:ascii="Arial" w:eastAsia="Times New Roman" w:hAnsi="Arial" w:cs="Arial"/>
          <w:b/>
          <w:bCs/>
        </w:rPr>
        <w:t>Producer, Writer, Editor and Researcher</w:t>
      </w:r>
      <w:r w:rsidRPr="006B1065">
        <w:rPr>
          <w:rFonts w:ascii="Arial" w:eastAsia="Times New Roman" w:hAnsi="Arial" w:cs="Arial"/>
        </w:rPr>
        <w:t xml:space="preserve">, </w:t>
      </w:r>
      <w:r w:rsidRPr="006B1065">
        <w:rPr>
          <w:rFonts w:ascii="Arial" w:eastAsia="Times New Roman" w:hAnsi="Arial" w:cs="Arial"/>
          <w:b/>
          <w:bCs/>
        </w:rPr>
        <w:t>Persian Studies and History Department</w:t>
      </w:r>
    </w:p>
    <w:p w:rsidR="0022136C" w:rsidRDefault="0022136C" w:rsidP="0022136C">
      <w:pPr>
        <w:keepNext/>
        <w:overflowPunct w:val="0"/>
        <w:autoSpaceDE w:val="0"/>
        <w:autoSpaceDN w:val="0"/>
        <w:adjustRightInd w:val="0"/>
        <w:spacing w:after="0" w:line="240" w:lineRule="auto"/>
        <w:ind w:left="-1800" w:right="1080"/>
        <w:textAlignment w:val="baseline"/>
        <w:rPr>
          <w:rFonts w:ascii="Arial" w:eastAsia="Times New Roman" w:hAnsi="Arial" w:cs="Arial"/>
          <w:b/>
          <w:bCs/>
        </w:rPr>
      </w:pPr>
    </w:p>
    <w:p w:rsidR="0022136C" w:rsidRDefault="0022136C" w:rsidP="0022136C">
      <w:pPr>
        <w:keepNext/>
        <w:overflowPunct w:val="0"/>
        <w:autoSpaceDE w:val="0"/>
        <w:autoSpaceDN w:val="0"/>
        <w:adjustRightInd w:val="0"/>
        <w:spacing w:after="0" w:line="240" w:lineRule="auto"/>
        <w:ind w:left="-1800" w:right="1080"/>
        <w:textAlignment w:val="baseline"/>
        <w:rPr>
          <w:rFonts w:ascii="Arial" w:eastAsia="Times New Roman" w:hAnsi="Arial" w:cs="Arial"/>
          <w:b/>
          <w:bCs/>
        </w:rPr>
      </w:pPr>
    </w:p>
    <w:p w:rsidR="0022136C" w:rsidRDefault="0022136C" w:rsidP="0022136C">
      <w:pPr>
        <w:keepNext/>
        <w:overflowPunct w:val="0"/>
        <w:autoSpaceDE w:val="0"/>
        <w:autoSpaceDN w:val="0"/>
        <w:adjustRightInd w:val="0"/>
        <w:spacing w:after="0" w:line="240" w:lineRule="auto"/>
        <w:ind w:left="-720" w:right="1080"/>
        <w:textAlignment w:val="baseline"/>
        <w:rPr>
          <w:rFonts w:ascii="Arial" w:eastAsia="Times New Roman" w:hAnsi="Arial" w:cs="Arial"/>
          <w:bCs/>
        </w:rPr>
      </w:pPr>
      <w:r w:rsidRPr="00396BD9">
        <w:rPr>
          <w:rFonts w:ascii="Arial" w:eastAsia="Times New Roman" w:hAnsi="Arial" w:cs="Arial"/>
          <w:b/>
        </w:rPr>
        <w:t xml:space="preserve">Cultural Producer and Researcher for </w:t>
      </w:r>
      <w:proofErr w:type="spellStart"/>
      <w:r w:rsidRPr="00396BD9">
        <w:rPr>
          <w:rFonts w:ascii="Arial" w:eastAsia="Times New Roman" w:hAnsi="Arial" w:cs="Arial"/>
          <w:b/>
        </w:rPr>
        <w:t>Payam</w:t>
      </w:r>
      <w:proofErr w:type="spellEnd"/>
      <w:r w:rsidRPr="00396BD9">
        <w:rPr>
          <w:rFonts w:ascii="Arial" w:eastAsia="Times New Roman" w:hAnsi="Arial" w:cs="Arial"/>
          <w:b/>
        </w:rPr>
        <w:t xml:space="preserve"> Network</w:t>
      </w:r>
      <w:r>
        <w:rPr>
          <w:rFonts w:ascii="Arial" w:eastAsia="Times New Roman" w:hAnsi="Arial" w:cs="Arial"/>
          <w:bCs/>
        </w:rPr>
        <w:t xml:space="preserve"> </w:t>
      </w:r>
    </w:p>
    <w:p w:rsidR="0022136C" w:rsidRDefault="0022136C" w:rsidP="0022136C">
      <w:pPr>
        <w:keepNext/>
        <w:overflowPunct w:val="0"/>
        <w:autoSpaceDE w:val="0"/>
        <w:autoSpaceDN w:val="0"/>
        <w:adjustRightInd w:val="0"/>
        <w:spacing w:after="0" w:line="240" w:lineRule="auto"/>
        <w:ind w:left="-720" w:right="1080"/>
        <w:textAlignment w:val="baseline"/>
        <w:rPr>
          <w:rFonts w:ascii="Arial" w:eastAsia="Times New Roman" w:hAnsi="Arial" w:cs="Arial"/>
          <w:b/>
          <w:bCs/>
        </w:rPr>
      </w:pPr>
      <w:r w:rsidRPr="006B1065">
        <w:rPr>
          <w:rFonts w:ascii="Arial" w:eastAsia="Times New Roman" w:hAnsi="Arial" w:cs="Arial"/>
          <w:bCs/>
        </w:rPr>
        <w:t>provided background material to be used for different community and</w:t>
      </w:r>
      <w:r>
        <w:rPr>
          <w:rFonts w:ascii="Arial" w:eastAsia="Times New Roman" w:hAnsi="Arial" w:cs="Arial"/>
          <w:bCs/>
        </w:rPr>
        <w:t xml:space="preserve"> </w:t>
      </w:r>
      <w:r w:rsidRPr="006B1065">
        <w:rPr>
          <w:rFonts w:ascii="Arial" w:eastAsia="Times New Roman" w:hAnsi="Arial" w:cs="Arial"/>
          <w:bCs/>
        </w:rPr>
        <w:t>national programs, wrote and edited various excerpts on cultural and historical articles in different eras such as Ancient Iran, mythology</w:t>
      </w:r>
      <w:r>
        <w:rPr>
          <w:rFonts w:ascii="Arial" w:eastAsia="Times New Roman" w:hAnsi="Arial" w:cs="Arial"/>
          <w:bCs/>
        </w:rPr>
        <w:t>,</w:t>
      </w:r>
      <w:r w:rsidRPr="006B1065">
        <w:rPr>
          <w:rFonts w:ascii="Arial" w:eastAsia="Times New Roman" w:hAnsi="Arial" w:cs="Arial"/>
          <w:bCs/>
        </w:rPr>
        <w:t xml:space="preserve"> and Persian literature to be</w:t>
      </w:r>
      <w:r>
        <w:rPr>
          <w:rFonts w:ascii="Arial" w:eastAsia="Times New Roman" w:hAnsi="Arial" w:cs="Arial"/>
          <w:bCs/>
        </w:rPr>
        <w:t xml:space="preserve"> </w:t>
      </w:r>
      <w:r w:rsidRPr="006B1065">
        <w:rPr>
          <w:rFonts w:ascii="Arial" w:eastAsia="Times New Roman" w:hAnsi="Arial" w:cs="Arial"/>
          <w:bCs/>
        </w:rPr>
        <w:t xml:space="preserve"> </w:t>
      </w:r>
      <w:r w:rsidRPr="006B1065">
        <w:rPr>
          <w:rFonts w:ascii="Arial" w:eastAsia="Times New Roman" w:hAnsi="Arial" w:cs="Arial"/>
          <w:bCs/>
        </w:rPr>
        <w:lastRenderedPageBreak/>
        <w:t xml:space="preserve">run on national TV </w:t>
      </w:r>
      <w:r>
        <w:rPr>
          <w:rFonts w:ascii="Arial" w:eastAsia="Times New Roman" w:hAnsi="Arial" w:cs="Arial"/>
          <w:bCs/>
        </w:rPr>
        <w:t xml:space="preserve">as </w:t>
      </w:r>
      <w:r w:rsidRPr="006B1065">
        <w:rPr>
          <w:rFonts w:ascii="Arial" w:eastAsia="Times New Roman" w:hAnsi="Arial" w:cs="Arial"/>
          <w:bCs/>
        </w:rPr>
        <w:t xml:space="preserve">part of the daily broadcast; reporter: prepared reports on several archeology discoveries for </w:t>
      </w:r>
      <w:proofErr w:type="spellStart"/>
      <w:r w:rsidRPr="006B1065">
        <w:rPr>
          <w:rFonts w:ascii="Arial" w:eastAsia="Times New Roman" w:hAnsi="Arial" w:cs="Arial"/>
          <w:bCs/>
        </w:rPr>
        <w:t>Payam</w:t>
      </w:r>
      <w:proofErr w:type="spellEnd"/>
      <w:r w:rsidRPr="006B1065">
        <w:rPr>
          <w:rFonts w:ascii="Arial" w:eastAsia="Times New Roman" w:hAnsi="Arial" w:cs="Arial"/>
          <w:bCs/>
        </w:rPr>
        <w:t xml:space="preserve"> Network</w:t>
      </w:r>
      <w:r w:rsidRPr="006B1065">
        <w:rPr>
          <w:rFonts w:ascii="Arial" w:eastAsia="Times New Roman" w:hAnsi="Arial" w:cs="Arial"/>
          <w:b/>
          <w:bCs/>
        </w:rPr>
        <w:t>.</w:t>
      </w:r>
    </w:p>
    <w:p w:rsidR="0022136C" w:rsidRDefault="0022136C" w:rsidP="0022136C">
      <w:pPr>
        <w:keepNext/>
        <w:overflowPunct w:val="0"/>
        <w:autoSpaceDE w:val="0"/>
        <w:autoSpaceDN w:val="0"/>
        <w:adjustRightInd w:val="0"/>
        <w:spacing w:after="0" w:line="240" w:lineRule="auto"/>
        <w:ind w:left="-720" w:right="1080"/>
        <w:textAlignment w:val="baseline"/>
        <w:rPr>
          <w:rFonts w:ascii="Arial" w:eastAsia="Times New Roman" w:hAnsi="Arial" w:cs="Arial"/>
          <w:b/>
          <w:bCs/>
        </w:rPr>
      </w:pPr>
    </w:p>
    <w:p w:rsidR="0022136C" w:rsidRPr="00396BD9" w:rsidRDefault="0022136C" w:rsidP="0022136C">
      <w:pPr>
        <w:keepNext/>
        <w:overflowPunct w:val="0"/>
        <w:autoSpaceDE w:val="0"/>
        <w:autoSpaceDN w:val="0"/>
        <w:adjustRightInd w:val="0"/>
        <w:spacing w:after="0" w:line="240" w:lineRule="auto"/>
        <w:ind w:left="-720" w:right="1080"/>
        <w:textAlignment w:val="baseline"/>
        <w:rPr>
          <w:rFonts w:ascii="Arial" w:eastAsia="Times New Roman" w:hAnsi="Arial" w:cs="Arial"/>
          <w:b/>
          <w:bCs/>
        </w:rPr>
      </w:pPr>
    </w:p>
    <w:p w:rsidR="0022136C" w:rsidRDefault="0022136C" w:rsidP="0022136C">
      <w:pPr>
        <w:keepNext/>
        <w:keepLines/>
        <w:pBdr>
          <w:top w:val="single" w:sz="6" w:space="6" w:color="auto"/>
        </w:pBdr>
        <w:overflowPunct w:val="0"/>
        <w:autoSpaceDE w:val="0"/>
        <w:autoSpaceDN w:val="0"/>
        <w:adjustRightInd w:val="0"/>
        <w:spacing w:before="120" w:after="120" w:line="260" w:lineRule="exact"/>
        <w:ind w:left="-1800" w:right="1080"/>
        <w:jc w:val="center"/>
        <w:textAlignment w:val="baseline"/>
        <w:rPr>
          <w:rFonts w:ascii="Arial" w:eastAsia="Times New Roman" w:hAnsi="Arial" w:cs="Arial"/>
          <w:b/>
          <w:smallCaps/>
          <w:spacing w:val="120"/>
          <w:sz w:val="24"/>
        </w:rPr>
      </w:pPr>
      <w:r w:rsidRPr="00121BD1">
        <w:rPr>
          <w:rFonts w:ascii="Arial" w:eastAsia="Times New Roman" w:hAnsi="Arial" w:cs="Arial"/>
          <w:b/>
          <w:smallCaps/>
          <w:spacing w:val="120"/>
          <w:sz w:val="24"/>
        </w:rPr>
        <w:t>AF</w:t>
      </w:r>
      <w:r>
        <w:rPr>
          <w:rFonts w:ascii="Arial" w:eastAsia="Times New Roman" w:hAnsi="Arial" w:cs="Arial"/>
          <w:b/>
          <w:smallCaps/>
          <w:spacing w:val="120"/>
          <w:sz w:val="24"/>
        </w:rPr>
        <w:t>FILIATION</w:t>
      </w:r>
    </w:p>
    <w:p w:rsidR="006B1065" w:rsidRPr="006B1065" w:rsidRDefault="006B1065" w:rsidP="0022136C">
      <w:pPr>
        <w:keepNext/>
        <w:numPr>
          <w:ilvl w:val="0"/>
          <w:numId w:val="1"/>
        </w:numPr>
        <w:overflowPunct w:val="0"/>
        <w:autoSpaceDE w:val="0"/>
        <w:autoSpaceDN w:val="0"/>
        <w:adjustRightInd w:val="0"/>
        <w:spacing w:after="0" w:line="240" w:lineRule="auto"/>
        <w:ind w:left="360" w:right="1080"/>
        <w:textAlignment w:val="baseline"/>
        <w:rPr>
          <w:rFonts w:ascii="Arial" w:eastAsia="Times New Roman" w:hAnsi="Arial" w:cs="Arial"/>
        </w:rPr>
      </w:pPr>
      <w:r w:rsidRPr="006B1065">
        <w:rPr>
          <w:rFonts w:ascii="Arial" w:eastAsia="Times New Roman" w:hAnsi="Arial" w:cs="Arial"/>
        </w:rPr>
        <w:t>American council on the Teaching of foreign Languages ( ACFFL) since 2010</w:t>
      </w:r>
    </w:p>
    <w:p w:rsidR="006B1065" w:rsidRPr="006B1065" w:rsidRDefault="006B1065" w:rsidP="0022136C">
      <w:pPr>
        <w:keepNext/>
        <w:tabs>
          <w:tab w:val="left" w:pos="1545"/>
        </w:tabs>
        <w:overflowPunct w:val="0"/>
        <w:autoSpaceDE w:val="0"/>
        <w:autoSpaceDN w:val="0"/>
        <w:adjustRightInd w:val="0"/>
        <w:spacing w:after="0" w:line="240" w:lineRule="auto"/>
        <w:ind w:left="360" w:right="1080"/>
        <w:textAlignment w:val="baseline"/>
        <w:rPr>
          <w:rFonts w:ascii="Arial" w:eastAsia="Times New Roman" w:hAnsi="Arial" w:cs="Arial"/>
        </w:rPr>
      </w:pPr>
    </w:p>
    <w:p w:rsidR="006B1065" w:rsidRPr="006B1065" w:rsidRDefault="006B1065" w:rsidP="0022136C">
      <w:pPr>
        <w:keepNext/>
        <w:numPr>
          <w:ilvl w:val="0"/>
          <w:numId w:val="1"/>
        </w:numPr>
        <w:overflowPunct w:val="0"/>
        <w:autoSpaceDE w:val="0"/>
        <w:autoSpaceDN w:val="0"/>
        <w:adjustRightInd w:val="0"/>
        <w:spacing w:after="0" w:line="240" w:lineRule="auto"/>
        <w:ind w:left="360" w:right="1080"/>
        <w:textAlignment w:val="baseline"/>
        <w:rPr>
          <w:rFonts w:ascii="Arial" w:eastAsia="Times New Roman" w:hAnsi="Arial" w:cs="Arial"/>
        </w:rPr>
      </w:pPr>
      <w:r w:rsidRPr="006B1065">
        <w:rPr>
          <w:rFonts w:ascii="Arial" w:eastAsia="Times New Roman" w:hAnsi="Arial" w:cs="Arial"/>
        </w:rPr>
        <w:t>The American Association of Teachers of Persian (AATP) since 2010</w:t>
      </w:r>
    </w:p>
    <w:p w:rsidR="006B1065" w:rsidRPr="006B1065" w:rsidRDefault="006B1065" w:rsidP="0022136C">
      <w:pPr>
        <w:keepNext/>
        <w:overflowPunct w:val="0"/>
        <w:autoSpaceDE w:val="0"/>
        <w:autoSpaceDN w:val="0"/>
        <w:adjustRightInd w:val="0"/>
        <w:spacing w:after="0" w:line="240" w:lineRule="auto"/>
        <w:ind w:left="360" w:right="1080"/>
        <w:textAlignment w:val="baseline"/>
        <w:rPr>
          <w:rFonts w:ascii="Arial" w:eastAsia="Times New Roman" w:hAnsi="Arial" w:cs="Arial"/>
        </w:rPr>
      </w:pPr>
    </w:p>
    <w:p w:rsidR="006B1065" w:rsidRPr="006B1065" w:rsidRDefault="006B1065" w:rsidP="0022136C">
      <w:pPr>
        <w:keepNext/>
        <w:numPr>
          <w:ilvl w:val="0"/>
          <w:numId w:val="1"/>
        </w:numPr>
        <w:overflowPunct w:val="0"/>
        <w:autoSpaceDE w:val="0"/>
        <w:autoSpaceDN w:val="0"/>
        <w:adjustRightInd w:val="0"/>
        <w:spacing w:after="0" w:line="240" w:lineRule="auto"/>
        <w:ind w:left="360" w:right="1080"/>
        <w:textAlignment w:val="baseline"/>
        <w:rPr>
          <w:rFonts w:ascii="Arial" w:eastAsia="Times New Roman" w:hAnsi="Arial" w:cs="Arial"/>
        </w:rPr>
      </w:pPr>
      <w:r w:rsidRPr="006B1065">
        <w:rPr>
          <w:rFonts w:ascii="Arial" w:eastAsia="Times New Roman" w:hAnsi="Arial" w:cs="Arial"/>
        </w:rPr>
        <w:t>National Heritage Language Resource Center (NHLRC) since 2013</w:t>
      </w:r>
    </w:p>
    <w:p w:rsidR="006B1065" w:rsidRPr="006B1065" w:rsidRDefault="006B1065" w:rsidP="006B1065">
      <w:pPr>
        <w:keepNext/>
        <w:overflowPunct w:val="0"/>
        <w:autoSpaceDE w:val="0"/>
        <w:autoSpaceDN w:val="0"/>
        <w:adjustRightInd w:val="0"/>
        <w:spacing w:after="0" w:line="240" w:lineRule="auto"/>
        <w:ind w:right="1080"/>
        <w:textAlignment w:val="baseline"/>
        <w:rPr>
          <w:rFonts w:ascii="Arial" w:eastAsia="Times New Roman" w:hAnsi="Arial" w:cs="Arial"/>
        </w:rPr>
      </w:pPr>
    </w:p>
    <w:p w:rsidR="006B1065" w:rsidRPr="006B1065" w:rsidRDefault="006B1065" w:rsidP="006B1065">
      <w:pPr>
        <w:keepNext/>
        <w:overflowPunct w:val="0"/>
        <w:autoSpaceDE w:val="0"/>
        <w:autoSpaceDN w:val="0"/>
        <w:adjustRightInd w:val="0"/>
        <w:spacing w:after="0" w:line="240" w:lineRule="auto"/>
        <w:ind w:right="1080"/>
        <w:textAlignment w:val="baseline"/>
        <w:rPr>
          <w:rFonts w:ascii="Arial" w:eastAsia="Times New Roman" w:hAnsi="Arial" w:cs="Arial"/>
        </w:rPr>
      </w:pPr>
    </w:p>
    <w:p w:rsidR="006B1065" w:rsidRPr="006B1065" w:rsidRDefault="006B1065" w:rsidP="006B1065">
      <w:pPr>
        <w:keepNext/>
        <w:keepLines/>
        <w:pBdr>
          <w:top w:val="single" w:sz="6" w:space="6" w:color="auto"/>
        </w:pBdr>
        <w:overflowPunct w:val="0"/>
        <w:autoSpaceDE w:val="0"/>
        <w:autoSpaceDN w:val="0"/>
        <w:adjustRightInd w:val="0"/>
        <w:spacing w:before="120" w:after="120" w:line="260" w:lineRule="exact"/>
        <w:ind w:left="-1800" w:right="1080"/>
        <w:textAlignment w:val="baseline"/>
        <w:rPr>
          <w:rFonts w:ascii="Arial" w:eastAsia="Times New Roman" w:hAnsi="Arial" w:cs="Arial"/>
          <w:b/>
          <w:smallCaps/>
          <w:spacing w:val="120"/>
        </w:rPr>
      </w:pPr>
    </w:p>
    <w:p w:rsidR="006B1065" w:rsidRPr="006B1065" w:rsidRDefault="006B1065" w:rsidP="006B1065">
      <w:pPr>
        <w:keepNext/>
        <w:keepLines/>
        <w:pBdr>
          <w:top w:val="single" w:sz="6" w:space="6" w:color="auto"/>
        </w:pBdr>
        <w:overflowPunct w:val="0"/>
        <w:autoSpaceDE w:val="0"/>
        <w:autoSpaceDN w:val="0"/>
        <w:adjustRightInd w:val="0"/>
        <w:spacing w:before="120" w:after="120" w:line="260" w:lineRule="exact"/>
        <w:ind w:left="-1800" w:right="1080" w:firstLine="1080"/>
        <w:jc w:val="center"/>
        <w:textAlignment w:val="baseline"/>
        <w:rPr>
          <w:rFonts w:ascii="Arial" w:eastAsia="Times New Roman" w:hAnsi="Arial" w:cs="Arial"/>
          <w:b/>
          <w:smallCaps/>
          <w:spacing w:val="120"/>
          <w:sz w:val="24"/>
          <w:szCs w:val="24"/>
        </w:rPr>
      </w:pPr>
      <w:r w:rsidRPr="006B1065">
        <w:rPr>
          <w:rFonts w:ascii="Arial" w:eastAsia="Times New Roman" w:hAnsi="Arial" w:cs="Arial"/>
          <w:b/>
          <w:smallCaps/>
          <w:spacing w:val="120"/>
          <w:sz w:val="24"/>
          <w:szCs w:val="24"/>
        </w:rPr>
        <w:t>COMMUNITY INVOLVEMENT</w:t>
      </w:r>
    </w:p>
    <w:p w:rsidR="006B1065" w:rsidRDefault="006B1065" w:rsidP="006B1065">
      <w:pPr>
        <w:keepNext/>
        <w:keepLines/>
        <w:pBdr>
          <w:top w:val="single" w:sz="6" w:space="6" w:color="auto"/>
        </w:pBdr>
        <w:overflowPunct w:val="0"/>
        <w:autoSpaceDE w:val="0"/>
        <w:autoSpaceDN w:val="0"/>
        <w:adjustRightInd w:val="0"/>
        <w:spacing w:before="120" w:after="120" w:line="260" w:lineRule="exact"/>
        <w:ind w:left="-1800" w:right="1080" w:firstLine="1080"/>
        <w:jc w:val="center"/>
        <w:textAlignment w:val="baseline"/>
        <w:rPr>
          <w:rFonts w:ascii="Arial" w:eastAsia="Times New Roman" w:hAnsi="Arial" w:cs="Arial"/>
          <w:b/>
          <w:smallCaps/>
          <w:spacing w:val="120"/>
          <w:sz w:val="24"/>
        </w:rPr>
      </w:pPr>
    </w:p>
    <w:p w:rsidR="0022136C" w:rsidRDefault="0022136C" w:rsidP="0022136C">
      <w:pPr>
        <w:keepNext/>
        <w:keepLines/>
        <w:pBdr>
          <w:top w:val="single" w:sz="6" w:space="6" w:color="auto"/>
        </w:pBdr>
        <w:overflowPunct w:val="0"/>
        <w:autoSpaceDE w:val="0"/>
        <w:autoSpaceDN w:val="0"/>
        <w:adjustRightInd w:val="0"/>
        <w:spacing w:before="120" w:after="120" w:line="260" w:lineRule="exact"/>
        <w:ind w:left="-1800" w:right="1080"/>
        <w:textAlignment w:val="baseline"/>
        <w:rPr>
          <w:rFonts w:asciiTheme="minorBidi" w:eastAsia="Times New Roman" w:hAnsiTheme="minorBidi"/>
          <w:color w:val="000000"/>
          <w:kern w:val="24"/>
        </w:rPr>
      </w:pPr>
    </w:p>
    <w:p w:rsidR="006B1065" w:rsidRPr="0022136C" w:rsidRDefault="006B1065" w:rsidP="0022136C">
      <w:pPr>
        <w:keepNext/>
        <w:keepLines/>
        <w:pBdr>
          <w:top w:val="single" w:sz="6" w:space="6" w:color="auto"/>
        </w:pBdr>
        <w:overflowPunct w:val="0"/>
        <w:autoSpaceDE w:val="0"/>
        <w:autoSpaceDN w:val="0"/>
        <w:adjustRightInd w:val="0"/>
        <w:spacing w:before="120" w:after="120" w:line="260" w:lineRule="exact"/>
        <w:ind w:left="-1800" w:right="1080"/>
        <w:textAlignment w:val="baseline"/>
        <w:rPr>
          <w:rFonts w:asciiTheme="minorBidi" w:eastAsia="Times New Roman" w:hAnsiTheme="minorBidi"/>
          <w:b/>
          <w:smallCaps/>
          <w:spacing w:val="120"/>
        </w:rPr>
      </w:pPr>
      <w:bookmarkStart w:id="1" w:name="_GoBack"/>
      <w:bookmarkEnd w:id="1"/>
      <w:r w:rsidRPr="0022136C">
        <w:rPr>
          <w:rFonts w:asciiTheme="minorBidi" w:eastAsia="Times New Roman" w:hAnsiTheme="minorBidi"/>
          <w:color w:val="000000"/>
          <w:kern w:val="24"/>
        </w:rPr>
        <w:t>Participating, training, engaging and managing more than hundred cultural and fundraising events in Washington D.C. , Maryland, Virginia, and New York City, such as Persian Parade NYC, since 2006, Persian new year and other traditional festivals in area, American Heart Association fundraising events besides broadcasting and presenting programs as listed below:</w:t>
      </w:r>
    </w:p>
    <w:p w:rsidR="006B1065" w:rsidRPr="0022136C" w:rsidRDefault="006B1065" w:rsidP="0022136C">
      <w:pPr>
        <w:widowControl w:val="0"/>
        <w:kinsoku w:val="0"/>
        <w:overflowPunct w:val="0"/>
        <w:autoSpaceDE w:val="0"/>
        <w:autoSpaceDN w:val="0"/>
        <w:adjustRightInd w:val="0"/>
        <w:spacing w:before="4" w:after="0" w:line="260" w:lineRule="exact"/>
        <w:rPr>
          <w:rFonts w:asciiTheme="minorBidi" w:eastAsia="Times New Roman" w:hAnsiTheme="minorBidi"/>
        </w:rPr>
      </w:pPr>
    </w:p>
    <w:p w:rsidR="006B1065" w:rsidRPr="0022136C" w:rsidRDefault="006B1065" w:rsidP="0022136C">
      <w:pPr>
        <w:widowControl w:val="0"/>
        <w:numPr>
          <w:ilvl w:val="0"/>
          <w:numId w:val="1"/>
        </w:numPr>
        <w:tabs>
          <w:tab w:val="left" w:pos="839"/>
        </w:tabs>
        <w:kinsoku w:val="0"/>
        <w:overflowPunct w:val="0"/>
        <w:autoSpaceDE w:val="0"/>
        <w:autoSpaceDN w:val="0"/>
        <w:adjustRightInd w:val="0"/>
        <w:spacing w:before="72" w:after="0" w:line="240" w:lineRule="auto"/>
        <w:ind w:left="840"/>
        <w:textAlignment w:val="baseline"/>
        <w:rPr>
          <w:rFonts w:asciiTheme="minorBidi" w:eastAsia="Times New Roman" w:hAnsiTheme="minorBidi"/>
        </w:rPr>
      </w:pPr>
      <w:r w:rsidRPr="0022136C">
        <w:rPr>
          <w:rFonts w:asciiTheme="minorBidi" w:eastAsia="Times New Roman" w:hAnsiTheme="minorBidi"/>
          <w:spacing w:val="-1"/>
        </w:rPr>
        <w:t>V</w:t>
      </w:r>
      <w:r w:rsidRPr="0022136C">
        <w:rPr>
          <w:rFonts w:asciiTheme="minorBidi" w:eastAsia="Times New Roman" w:hAnsiTheme="minorBidi"/>
        </w:rPr>
        <w:t>oi</w:t>
      </w:r>
      <w:r w:rsidRPr="0022136C">
        <w:rPr>
          <w:rFonts w:asciiTheme="minorBidi" w:eastAsia="Times New Roman" w:hAnsiTheme="minorBidi"/>
          <w:spacing w:val="-1"/>
        </w:rPr>
        <w:t>c</w:t>
      </w:r>
      <w:r w:rsidRPr="0022136C">
        <w:rPr>
          <w:rFonts w:asciiTheme="minorBidi" w:eastAsia="Times New Roman" w:hAnsiTheme="minorBidi"/>
        </w:rPr>
        <w:t>e</w:t>
      </w:r>
      <w:r w:rsidRPr="0022136C">
        <w:rPr>
          <w:rFonts w:asciiTheme="minorBidi" w:eastAsia="Times New Roman" w:hAnsiTheme="minorBidi"/>
          <w:spacing w:val="-1"/>
        </w:rPr>
        <w:t xml:space="preserve"> O</w:t>
      </w:r>
      <w:r w:rsidRPr="0022136C">
        <w:rPr>
          <w:rFonts w:asciiTheme="minorBidi" w:eastAsia="Times New Roman" w:hAnsiTheme="minorBidi"/>
        </w:rPr>
        <w:t>f</w:t>
      </w:r>
      <w:r w:rsidRPr="0022136C">
        <w:rPr>
          <w:rFonts w:asciiTheme="minorBidi" w:eastAsia="Times New Roman" w:hAnsiTheme="minorBidi"/>
          <w:spacing w:val="1"/>
        </w:rPr>
        <w:t xml:space="preserve"> </w:t>
      </w:r>
      <w:r w:rsidRPr="0022136C">
        <w:rPr>
          <w:rFonts w:asciiTheme="minorBidi" w:eastAsia="Times New Roman" w:hAnsiTheme="minorBidi"/>
          <w:spacing w:val="-1"/>
        </w:rPr>
        <w:t>A</w:t>
      </w:r>
      <w:r w:rsidRPr="0022136C">
        <w:rPr>
          <w:rFonts w:asciiTheme="minorBidi" w:eastAsia="Times New Roman" w:hAnsiTheme="minorBidi"/>
        </w:rPr>
        <w:t>m</w:t>
      </w:r>
      <w:r w:rsidRPr="0022136C">
        <w:rPr>
          <w:rFonts w:asciiTheme="minorBidi" w:eastAsia="Times New Roman" w:hAnsiTheme="minorBidi"/>
          <w:spacing w:val="-1"/>
        </w:rPr>
        <w:t>er</w:t>
      </w:r>
      <w:r w:rsidRPr="0022136C">
        <w:rPr>
          <w:rFonts w:asciiTheme="minorBidi" w:eastAsia="Times New Roman" w:hAnsiTheme="minorBidi"/>
        </w:rPr>
        <w:t>i</w:t>
      </w:r>
      <w:r w:rsidRPr="0022136C">
        <w:rPr>
          <w:rFonts w:asciiTheme="minorBidi" w:eastAsia="Times New Roman" w:hAnsiTheme="minorBidi"/>
          <w:spacing w:val="1"/>
        </w:rPr>
        <w:t>c</w:t>
      </w:r>
      <w:r w:rsidRPr="0022136C">
        <w:rPr>
          <w:rFonts w:asciiTheme="minorBidi" w:eastAsia="Times New Roman" w:hAnsiTheme="minorBidi"/>
        </w:rPr>
        <w:t>a</w:t>
      </w:r>
      <w:r w:rsidRPr="0022136C">
        <w:rPr>
          <w:rFonts w:asciiTheme="minorBidi" w:eastAsia="Times New Roman" w:hAnsiTheme="minorBidi"/>
          <w:spacing w:val="-1"/>
        </w:rPr>
        <w:t xml:space="preserve"> </w:t>
      </w:r>
      <w:r w:rsidRPr="0022136C">
        <w:rPr>
          <w:rFonts w:asciiTheme="minorBidi" w:eastAsia="Times New Roman" w:hAnsiTheme="minorBidi"/>
        </w:rPr>
        <w:t>B</w:t>
      </w:r>
      <w:r w:rsidRPr="0022136C">
        <w:rPr>
          <w:rFonts w:asciiTheme="minorBidi" w:eastAsia="Times New Roman" w:hAnsiTheme="minorBidi"/>
          <w:spacing w:val="-1"/>
        </w:rPr>
        <w:t>r</w:t>
      </w:r>
      <w:r w:rsidRPr="0022136C">
        <w:rPr>
          <w:rFonts w:asciiTheme="minorBidi" w:eastAsia="Times New Roman" w:hAnsiTheme="minorBidi"/>
        </w:rPr>
        <w:t>o</w:t>
      </w:r>
      <w:r w:rsidRPr="0022136C">
        <w:rPr>
          <w:rFonts w:asciiTheme="minorBidi" w:eastAsia="Times New Roman" w:hAnsiTheme="minorBidi"/>
          <w:spacing w:val="-1"/>
        </w:rPr>
        <w:t>a</w:t>
      </w:r>
      <w:r w:rsidRPr="0022136C">
        <w:rPr>
          <w:rFonts w:asciiTheme="minorBidi" w:eastAsia="Times New Roman" w:hAnsiTheme="minorBidi"/>
          <w:spacing w:val="2"/>
        </w:rPr>
        <w:t>d</w:t>
      </w:r>
      <w:r w:rsidRPr="0022136C">
        <w:rPr>
          <w:rFonts w:asciiTheme="minorBidi" w:eastAsia="Times New Roman" w:hAnsiTheme="minorBidi"/>
          <w:spacing w:val="-1"/>
        </w:rPr>
        <w:t>ca</w:t>
      </w:r>
      <w:r w:rsidRPr="0022136C">
        <w:rPr>
          <w:rFonts w:asciiTheme="minorBidi" w:eastAsia="Times New Roman" w:hAnsiTheme="minorBidi"/>
        </w:rPr>
        <w:t>sti</w:t>
      </w:r>
      <w:r w:rsidRPr="0022136C">
        <w:rPr>
          <w:rFonts w:asciiTheme="minorBidi" w:eastAsia="Times New Roman" w:hAnsiTheme="minorBidi"/>
          <w:spacing w:val="-1"/>
        </w:rPr>
        <w:t>n</w:t>
      </w:r>
      <w:r w:rsidRPr="0022136C">
        <w:rPr>
          <w:rFonts w:asciiTheme="minorBidi" w:eastAsia="Times New Roman" w:hAnsiTheme="minorBidi"/>
          <w:spacing w:val="-3"/>
        </w:rPr>
        <w:t>g</w:t>
      </w:r>
      <w:r w:rsidRPr="0022136C">
        <w:rPr>
          <w:rFonts w:asciiTheme="minorBidi" w:eastAsia="Times New Roman" w:hAnsiTheme="minorBidi"/>
        </w:rPr>
        <w:t>; Condu</w:t>
      </w:r>
      <w:r w:rsidRPr="0022136C">
        <w:rPr>
          <w:rFonts w:asciiTheme="minorBidi" w:eastAsia="Times New Roman" w:hAnsiTheme="minorBidi"/>
          <w:spacing w:val="-1"/>
        </w:rPr>
        <w:t>c</w:t>
      </w:r>
      <w:r w:rsidRPr="0022136C">
        <w:rPr>
          <w:rFonts w:asciiTheme="minorBidi" w:eastAsia="Times New Roman" w:hAnsiTheme="minorBidi"/>
        </w:rPr>
        <w:t>ti</w:t>
      </w:r>
      <w:r w:rsidRPr="0022136C">
        <w:rPr>
          <w:rFonts w:asciiTheme="minorBidi" w:eastAsia="Times New Roman" w:hAnsiTheme="minorBidi"/>
          <w:spacing w:val="2"/>
        </w:rPr>
        <w:t>n</w:t>
      </w:r>
      <w:r w:rsidRPr="0022136C">
        <w:rPr>
          <w:rFonts w:asciiTheme="minorBidi" w:eastAsia="Times New Roman" w:hAnsiTheme="minorBidi"/>
        </w:rPr>
        <w:t>g</w:t>
      </w:r>
      <w:r w:rsidRPr="0022136C">
        <w:rPr>
          <w:rFonts w:asciiTheme="minorBidi" w:eastAsia="Times New Roman" w:hAnsiTheme="minorBidi"/>
          <w:spacing w:val="-3"/>
        </w:rPr>
        <w:t xml:space="preserve"> </w:t>
      </w:r>
      <w:r w:rsidRPr="0022136C">
        <w:rPr>
          <w:rFonts w:asciiTheme="minorBidi" w:eastAsia="Times New Roman" w:hAnsiTheme="minorBidi"/>
        </w:rPr>
        <w:t>a</w:t>
      </w:r>
      <w:r w:rsidRPr="0022136C">
        <w:rPr>
          <w:rFonts w:asciiTheme="minorBidi" w:eastAsia="Times New Roman" w:hAnsiTheme="minorBidi"/>
          <w:spacing w:val="-1"/>
        </w:rPr>
        <w:t xml:space="preserve"> </w:t>
      </w:r>
      <w:proofErr w:type="spellStart"/>
      <w:r w:rsidRPr="0022136C">
        <w:rPr>
          <w:rFonts w:asciiTheme="minorBidi" w:eastAsia="Times New Roman" w:hAnsiTheme="minorBidi"/>
          <w:spacing w:val="-1"/>
        </w:rPr>
        <w:t>N</w:t>
      </w:r>
      <w:r w:rsidRPr="0022136C">
        <w:rPr>
          <w:rFonts w:asciiTheme="minorBidi" w:eastAsia="Times New Roman" w:hAnsiTheme="minorBidi"/>
          <w:spacing w:val="2"/>
        </w:rPr>
        <w:t>o</w:t>
      </w:r>
      <w:r w:rsidRPr="0022136C">
        <w:rPr>
          <w:rFonts w:asciiTheme="minorBidi" w:eastAsia="Times New Roman" w:hAnsiTheme="minorBidi"/>
          <w:spacing w:val="-1"/>
        </w:rPr>
        <w:t>r</w:t>
      </w:r>
      <w:r w:rsidRPr="0022136C">
        <w:rPr>
          <w:rFonts w:asciiTheme="minorBidi" w:eastAsia="Times New Roman" w:hAnsiTheme="minorBidi"/>
        </w:rPr>
        <w:t>ooz</w:t>
      </w:r>
      <w:proofErr w:type="spellEnd"/>
      <w:r w:rsidRPr="0022136C">
        <w:rPr>
          <w:rFonts w:asciiTheme="minorBidi" w:eastAsia="Times New Roman" w:hAnsiTheme="minorBidi"/>
          <w:spacing w:val="1"/>
        </w:rPr>
        <w:t xml:space="preserve"> </w:t>
      </w:r>
      <w:r w:rsidRPr="0022136C">
        <w:rPr>
          <w:rFonts w:asciiTheme="minorBidi" w:eastAsia="Times New Roman" w:hAnsiTheme="minorBidi"/>
        </w:rPr>
        <w:t>P</w:t>
      </w:r>
      <w:r w:rsidRPr="0022136C">
        <w:rPr>
          <w:rFonts w:asciiTheme="minorBidi" w:eastAsia="Times New Roman" w:hAnsiTheme="minorBidi"/>
          <w:spacing w:val="-1"/>
        </w:rPr>
        <w:t>r</w:t>
      </w:r>
      <w:r w:rsidRPr="0022136C">
        <w:rPr>
          <w:rFonts w:asciiTheme="minorBidi" w:eastAsia="Times New Roman" w:hAnsiTheme="minorBidi"/>
        </w:rPr>
        <w:t>o</w:t>
      </w:r>
      <w:r w:rsidRPr="0022136C">
        <w:rPr>
          <w:rFonts w:asciiTheme="minorBidi" w:eastAsia="Times New Roman" w:hAnsiTheme="minorBidi"/>
          <w:spacing w:val="-3"/>
        </w:rPr>
        <w:t>g</w:t>
      </w:r>
      <w:r w:rsidRPr="0022136C">
        <w:rPr>
          <w:rFonts w:asciiTheme="minorBidi" w:eastAsia="Times New Roman" w:hAnsiTheme="minorBidi"/>
          <w:spacing w:val="-1"/>
        </w:rPr>
        <w:t>ra</w:t>
      </w:r>
      <w:r w:rsidRPr="0022136C">
        <w:rPr>
          <w:rFonts w:asciiTheme="minorBidi" w:eastAsia="Times New Roman" w:hAnsiTheme="minorBidi"/>
        </w:rPr>
        <w:t>m in M</w:t>
      </w:r>
      <w:r w:rsidRPr="0022136C">
        <w:rPr>
          <w:rFonts w:asciiTheme="minorBidi" w:eastAsia="Times New Roman" w:hAnsiTheme="minorBidi"/>
          <w:spacing w:val="1"/>
        </w:rPr>
        <w:t>a</w:t>
      </w:r>
      <w:r w:rsidRPr="0022136C">
        <w:rPr>
          <w:rFonts w:asciiTheme="minorBidi" w:eastAsia="Times New Roman" w:hAnsiTheme="minorBidi"/>
          <w:spacing w:val="-1"/>
        </w:rPr>
        <w:t>rc</w:t>
      </w:r>
      <w:r w:rsidRPr="0022136C">
        <w:rPr>
          <w:rFonts w:asciiTheme="minorBidi" w:eastAsia="Times New Roman" w:hAnsiTheme="minorBidi"/>
        </w:rPr>
        <w:t>h,</w:t>
      </w:r>
      <w:r w:rsidRPr="0022136C">
        <w:rPr>
          <w:rFonts w:asciiTheme="minorBidi" w:eastAsia="Times New Roman" w:hAnsiTheme="minorBidi"/>
          <w:spacing w:val="2"/>
        </w:rPr>
        <w:t xml:space="preserve"> </w:t>
      </w:r>
      <w:r w:rsidRPr="0022136C">
        <w:rPr>
          <w:rFonts w:asciiTheme="minorBidi" w:eastAsia="Times New Roman" w:hAnsiTheme="minorBidi"/>
        </w:rPr>
        <w:t>2014</w:t>
      </w:r>
    </w:p>
    <w:p w:rsidR="006B1065" w:rsidRPr="0022136C" w:rsidRDefault="006B1065" w:rsidP="0022136C">
      <w:pPr>
        <w:widowControl w:val="0"/>
        <w:numPr>
          <w:ilvl w:val="0"/>
          <w:numId w:val="1"/>
        </w:numPr>
        <w:tabs>
          <w:tab w:val="left" w:pos="839"/>
        </w:tabs>
        <w:kinsoku w:val="0"/>
        <w:overflowPunct w:val="0"/>
        <w:autoSpaceDE w:val="0"/>
        <w:autoSpaceDN w:val="0"/>
        <w:adjustRightInd w:val="0"/>
        <w:spacing w:after="0" w:line="239" w:lineRule="auto"/>
        <w:ind w:left="840" w:right="336"/>
        <w:textAlignment w:val="baseline"/>
        <w:rPr>
          <w:rFonts w:asciiTheme="minorBidi" w:eastAsia="Times New Roman" w:hAnsiTheme="minorBidi"/>
        </w:rPr>
      </w:pPr>
      <w:r w:rsidRPr="0022136C">
        <w:rPr>
          <w:rFonts w:asciiTheme="minorBidi" w:eastAsia="Times New Roman" w:hAnsiTheme="minorBidi"/>
          <w:spacing w:val="-4"/>
        </w:rPr>
        <w:t>I</w:t>
      </w:r>
      <w:r w:rsidRPr="0022136C">
        <w:rPr>
          <w:rFonts w:asciiTheme="minorBidi" w:eastAsia="Times New Roman" w:hAnsiTheme="minorBidi"/>
          <w:spacing w:val="1"/>
        </w:rPr>
        <w:t>r</w:t>
      </w:r>
      <w:r w:rsidRPr="0022136C">
        <w:rPr>
          <w:rFonts w:asciiTheme="minorBidi" w:eastAsia="Times New Roman" w:hAnsiTheme="minorBidi"/>
          <w:spacing w:val="-1"/>
        </w:rPr>
        <w:t>a</w:t>
      </w:r>
      <w:r w:rsidRPr="0022136C">
        <w:rPr>
          <w:rFonts w:asciiTheme="minorBidi" w:eastAsia="Times New Roman" w:hAnsiTheme="minorBidi"/>
        </w:rPr>
        <w:t>n e</w:t>
      </w:r>
      <w:r w:rsidRPr="0022136C">
        <w:rPr>
          <w:rFonts w:asciiTheme="minorBidi" w:eastAsia="Times New Roman" w:hAnsiTheme="minorBidi"/>
          <w:spacing w:val="-1"/>
        </w:rPr>
        <w:t xml:space="preserve"> </w:t>
      </w:r>
      <w:r w:rsidRPr="0022136C">
        <w:rPr>
          <w:rFonts w:asciiTheme="minorBidi" w:eastAsia="Times New Roman" w:hAnsiTheme="minorBidi"/>
          <w:spacing w:val="2"/>
        </w:rPr>
        <w:t>M</w:t>
      </w:r>
      <w:r w:rsidRPr="0022136C">
        <w:rPr>
          <w:rFonts w:asciiTheme="minorBidi" w:eastAsia="Times New Roman" w:hAnsiTheme="minorBidi"/>
        </w:rPr>
        <w:t>a</w:t>
      </w:r>
      <w:r w:rsidRPr="0022136C">
        <w:rPr>
          <w:rFonts w:asciiTheme="minorBidi" w:eastAsia="Times New Roman" w:hAnsiTheme="minorBidi"/>
          <w:spacing w:val="-1"/>
        </w:rPr>
        <w:t xml:space="preserve"> TV</w:t>
      </w:r>
      <w:r w:rsidRPr="0022136C">
        <w:rPr>
          <w:rFonts w:asciiTheme="minorBidi" w:eastAsia="Times New Roman" w:hAnsiTheme="minorBidi"/>
        </w:rPr>
        <w:t xml:space="preserve">; hosting </w:t>
      </w:r>
      <w:r w:rsidRPr="0022136C">
        <w:rPr>
          <w:rFonts w:asciiTheme="minorBidi" w:eastAsia="Times New Roman" w:hAnsiTheme="minorBidi"/>
          <w:spacing w:val="-1"/>
        </w:rPr>
        <w:t>c</w:t>
      </w:r>
      <w:r w:rsidRPr="0022136C">
        <w:rPr>
          <w:rFonts w:asciiTheme="minorBidi" w:eastAsia="Times New Roman" w:hAnsiTheme="minorBidi"/>
          <w:spacing w:val="2"/>
        </w:rPr>
        <w:t>u</w:t>
      </w:r>
      <w:r w:rsidRPr="0022136C">
        <w:rPr>
          <w:rFonts w:asciiTheme="minorBidi" w:eastAsia="Times New Roman" w:hAnsiTheme="minorBidi"/>
        </w:rPr>
        <w:t>ltu</w:t>
      </w:r>
      <w:r w:rsidRPr="0022136C">
        <w:rPr>
          <w:rFonts w:asciiTheme="minorBidi" w:eastAsia="Times New Roman" w:hAnsiTheme="minorBidi"/>
          <w:spacing w:val="-1"/>
        </w:rPr>
        <w:t>ra</w:t>
      </w:r>
      <w:r w:rsidRPr="0022136C">
        <w:rPr>
          <w:rFonts w:asciiTheme="minorBidi" w:eastAsia="Times New Roman" w:hAnsiTheme="minorBidi"/>
        </w:rPr>
        <w:t>l p</w:t>
      </w:r>
      <w:r w:rsidRPr="0022136C">
        <w:rPr>
          <w:rFonts w:asciiTheme="minorBidi" w:eastAsia="Times New Roman" w:hAnsiTheme="minorBidi"/>
          <w:spacing w:val="-1"/>
        </w:rPr>
        <w:t>r</w:t>
      </w:r>
      <w:r w:rsidRPr="0022136C">
        <w:rPr>
          <w:rFonts w:asciiTheme="minorBidi" w:eastAsia="Times New Roman" w:hAnsiTheme="minorBidi"/>
        </w:rPr>
        <w:t>og</w:t>
      </w:r>
      <w:r w:rsidRPr="0022136C">
        <w:rPr>
          <w:rFonts w:asciiTheme="minorBidi" w:eastAsia="Times New Roman" w:hAnsiTheme="minorBidi"/>
          <w:spacing w:val="-1"/>
        </w:rPr>
        <w:t>ra</w:t>
      </w:r>
      <w:r w:rsidRPr="0022136C">
        <w:rPr>
          <w:rFonts w:asciiTheme="minorBidi" w:eastAsia="Times New Roman" w:hAnsiTheme="minorBidi"/>
        </w:rPr>
        <w:t>m in P</w:t>
      </w:r>
      <w:r w:rsidRPr="0022136C">
        <w:rPr>
          <w:rFonts w:asciiTheme="minorBidi" w:eastAsia="Times New Roman" w:hAnsiTheme="minorBidi"/>
          <w:spacing w:val="-1"/>
        </w:rPr>
        <w:t>er</w:t>
      </w:r>
      <w:r w:rsidRPr="0022136C">
        <w:rPr>
          <w:rFonts w:asciiTheme="minorBidi" w:eastAsia="Times New Roman" w:hAnsiTheme="minorBidi"/>
        </w:rPr>
        <w:t>si</w:t>
      </w:r>
      <w:r w:rsidRPr="0022136C">
        <w:rPr>
          <w:rFonts w:asciiTheme="minorBidi" w:eastAsia="Times New Roman" w:hAnsiTheme="minorBidi"/>
          <w:spacing w:val="-1"/>
        </w:rPr>
        <w:t>a</w:t>
      </w:r>
      <w:r w:rsidRPr="0022136C">
        <w:rPr>
          <w:rFonts w:asciiTheme="minorBidi" w:eastAsia="Times New Roman" w:hAnsiTheme="minorBidi"/>
        </w:rPr>
        <w:t>n</w:t>
      </w:r>
      <w:r w:rsidRPr="0022136C">
        <w:rPr>
          <w:rFonts w:asciiTheme="minorBidi" w:eastAsia="Times New Roman" w:hAnsiTheme="minorBidi"/>
          <w:spacing w:val="2"/>
        </w:rPr>
        <w:t xml:space="preserve"> </w:t>
      </w:r>
      <w:r w:rsidRPr="0022136C">
        <w:rPr>
          <w:rFonts w:asciiTheme="minorBidi" w:eastAsia="Times New Roman" w:hAnsiTheme="minorBidi"/>
        </w:rPr>
        <w:t>l</w:t>
      </w:r>
      <w:r w:rsidRPr="0022136C">
        <w:rPr>
          <w:rFonts w:asciiTheme="minorBidi" w:eastAsia="Times New Roman" w:hAnsiTheme="minorBidi"/>
          <w:spacing w:val="-1"/>
        </w:rPr>
        <w:t>a</w:t>
      </w:r>
      <w:r w:rsidRPr="0022136C">
        <w:rPr>
          <w:rFonts w:asciiTheme="minorBidi" w:eastAsia="Times New Roman" w:hAnsiTheme="minorBidi"/>
        </w:rPr>
        <w:t>n</w:t>
      </w:r>
      <w:r w:rsidRPr="0022136C">
        <w:rPr>
          <w:rFonts w:asciiTheme="minorBidi" w:eastAsia="Times New Roman" w:hAnsiTheme="minorBidi"/>
          <w:spacing w:val="-3"/>
        </w:rPr>
        <w:t>g</w:t>
      </w:r>
      <w:r w:rsidRPr="0022136C">
        <w:rPr>
          <w:rFonts w:asciiTheme="minorBidi" w:eastAsia="Times New Roman" w:hAnsiTheme="minorBidi"/>
          <w:spacing w:val="2"/>
        </w:rPr>
        <w:t>u</w:t>
      </w:r>
      <w:r w:rsidRPr="0022136C">
        <w:rPr>
          <w:rFonts w:asciiTheme="minorBidi" w:eastAsia="Times New Roman" w:hAnsiTheme="minorBidi"/>
          <w:spacing w:val="1"/>
        </w:rPr>
        <w:t>a</w:t>
      </w:r>
      <w:r w:rsidRPr="0022136C">
        <w:rPr>
          <w:rFonts w:asciiTheme="minorBidi" w:eastAsia="Times New Roman" w:hAnsiTheme="minorBidi"/>
          <w:spacing w:val="-3"/>
        </w:rPr>
        <w:t>g</w:t>
      </w:r>
      <w:r w:rsidRPr="0022136C">
        <w:rPr>
          <w:rFonts w:asciiTheme="minorBidi" w:eastAsia="Times New Roman" w:hAnsiTheme="minorBidi"/>
          <w:spacing w:val="-1"/>
        </w:rPr>
        <w:t>e</w:t>
      </w:r>
      <w:r w:rsidRPr="0022136C">
        <w:rPr>
          <w:rFonts w:asciiTheme="minorBidi" w:eastAsia="Times New Roman" w:hAnsiTheme="minorBidi"/>
        </w:rPr>
        <w:t>; R</w:t>
      </w:r>
      <w:r w:rsidRPr="0022136C">
        <w:rPr>
          <w:rFonts w:asciiTheme="minorBidi" w:eastAsia="Times New Roman" w:hAnsiTheme="minorBidi"/>
          <w:spacing w:val="-1"/>
        </w:rPr>
        <w:t>e</w:t>
      </w:r>
      <w:r w:rsidRPr="0022136C">
        <w:rPr>
          <w:rFonts w:asciiTheme="minorBidi" w:eastAsia="Times New Roman" w:hAnsiTheme="minorBidi"/>
        </w:rPr>
        <w:t>vi</w:t>
      </w:r>
      <w:r w:rsidRPr="0022136C">
        <w:rPr>
          <w:rFonts w:asciiTheme="minorBidi" w:eastAsia="Times New Roman" w:hAnsiTheme="minorBidi"/>
          <w:spacing w:val="-1"/>
        </w:rPr>
        <w:t>ew</w:t>
      </w:r>
      <w:r w:rsidRPr="0022136C">
        <w:rPr>
          <w:rFonts w:asciiTheme="minorBidi" w:eastAsia="Times New Roman" w:hAnsiTheme="minorBidi"/>
        </w:rPr>
        <w:t>i</w:t>
      </w:r>
      <w:r w:rsidRPr="0022136C">
        <w:rPr>
          <w:rFonts w:asciiTheme="minorBidi" w:eastAsia="Times New Roman" w:hAnsiTheme="minorBidi"/>
          <w:spacing w:val="2"/>
        </w:rPr>
        <w:t>n</w:t>
      </w:r>
      <w:r w:rsidRPr="0022136C">
        <w:rPr>
          <w:rFonts w:asciiTheme="minorBidi" w:eastAsia="Times New Roman" w:hAnsiTheme="minorBidi"/>
        </w:rPr>
        <w:t>g</w:t>
      </w:r>
      <w:r w:rsidRPr="0022136C">
        <w:rPr>
          <w:rFonts w:asciiTheme="minorBidi" w:eastAsia="Times New Roman" w:hAnsiTheme="minorBidi"/>
          <w:spacing w:val="-3"/>
        </w:rPr>
        <w:t xml:space="preserve"> </w:t>
      </w:r>
      <w:r w:rsidRPr="0022136C">
        <w:rPr>
          <w:rFonts w:asciiTheme="minorBidi" w:eastAsia="Times New Roman" w:hAnsiTheme="minorBidi"/>
        </w:rPr>
        <w:t>P</w:t>
      </w:r>
      <w:r w:rsidRPr="0022136C">
        <w:rPr>
          <w:rFonts w:asciiTheme="minorBidi" w:eastAsia="Times New Roman" w:hAnsiTheme="minorBidi"/>
          <w:spacing w:val="-1"/>
        </w:rPr>
        <w:t>e</w:t>
      </w:r>
      <w:r w:rsidRPr="0022136C">
        <w:rPr>
          <w:rFonts w:asciiTheme="minorBidi" w:eastAsia="Times New Roman" w:hAnsiTheme="minorBidi"/>
          <w:spacing w:val="1"/>
        </w:rPr>
        <w:t>r</w:t>
      </w:r>
      <w:r w:rsidRPr="0022136C">
        <w:rPr>
          <w:rFonts w:asciiTheme="minorBidi" w:eastAsia="Times New Roman" w:hAnsiTheme="minorBidi"/>
        </w:rPr>
        <w:t>si</w:t>
      </w:r>
      <w:r w:rsidRPr="0022136C">
        <w:rPr>
          <w:rFonts w:asciiTheme="minorBidi" w:eastAsia="Times New Roman" w:hAnsiTheme="minorBidi"/>
          <w:spacing w:val="-1"/>
        </w:rPr>
        <w:t>an ca</w:t>
      </w:r>
      <w:r w:rsidRPr="0022136C">
        <w:rPr>
          <w:rFonts w:asciiTheme="minorBidi" w:eastAsia="Times New Roman" w:hAnsiTheme="minorBidi"/>
        </w:rPr>
        <w:t>l</w:t>
      </w:r>
      <w:r w:rsidRPr="0022136C">
        <w:rPr>
          <w:rFonts w:asciiTheme="minorBidi" w:eastAsia="Times New Roman" w:hAnsiTheme="minorBidi"/>
          <w:spacing w:val="-1"/>
        </w:rPr>
        <w:t>e</w:t>
      </w:r>
      <w:r w:rsidRPr="0022136C">
        <w:rPr>
          <w:rFonts w:asciiTheme="minorBidi" w:eastAsia="Times New Roman" w:hAnsiTheme="minorBidi"/>
        </w:rPr>
        <w:t>nd</w:t>
      </w:r>
      <w:r w:rsidRPr="0022136C">
        <w:rPr>
          <w:rFonts w:asciiTheme="minorBidi" w:eastAsia="Times New Roman" w:hAnsiTheme="minorBidi"/>
          <w:spacing w:val="1"/>
        </w:rPr>
        <w:t>a</w:t>
      </w:r>
      <w:r w:rsidRPr="0022136C">
        <w:rPr>
          <w:rFonts w:asciiTheme="minorBidi" w:eastAsia="Times New Roman" w:hAnsiTheme="minorBidi"/>
        </w:rPr>
        <w:t>r</w:t>
      </w:r>
      <w:r w:rsidRPr="0022136C">
        <w:rPr>
          <w:rFonts w:asciiTheme="minorBidi" w:eastAsia="Times New Roman" w:hAnsiTheme="minorBidi"/>
          <w:spacing w:val="-1"/>
        </w:rPr>
        <w:t xml:space="preserve"> a</w:t>
      </w:r>
      <w:r w:rsidRPr="0022136C">
        <w:rPr>
          <w:rFonts w:asciiTheme="minorBidi" w:eastAsia="Times New Roman" w:hAnsiTheme="minorBidi"/>
        </w:rPr>
        <w:t xml:space="preserve">nd </w:t>
      </w:r>
      <w:r w:rsidRPr="0022136C">
        <w:rPr>
          <w:rFonts w:asciiTheme="minorBidi" w:eastAsia="Times New Roman" w:hAnsiTheme="minorBidi"/>
          <w:spacing w:val="1"/>
        </w:rPr>
        <w:t>r</w:t>
      </w:r>
      <w:r w:rsidRPr="0022136C">
        <w:rPr>
          <w:rFonts w:asciiTheme="minorBidi" w:eastAsia="Times New Roman" w:hAnsiTheme="minorBidi"/>
          <w:spacing w:val="-1"/>
        </w:rPr>
        <w:t>e</w:t>
      </w:r>
      <w:r w:rsidRPr="0022136C">
        <w:rPr>
          <w:rFonts w:asciiTheme="minorBidi" w:eastAsia="Times New Roman" w:hAnsiTheme="minorBidi"/>
        </w:rPr>
        <w:t>l</w:t>
      </w:r>
      <w:r w:rsidRPr="0022136C">
        <w:rPr>
          <w:rFonts w:asciiTheme="minorBidi" w:eastAsia="Times New Roman" w:hAnsiTheme="minorBidi"/>
          <w:spacing w:val="-1"/>
        </w:rPr>
        <w:t>a</w:t>
      </w:r>
      <w:r w:rsidRPr="0022136C">
        <w:rPr>
          <w:rFonts w:asciiTheme="minorBidi" w:eastAsia="Times New Roman" w:hAnsiTheme="minorBidi"/>
        </w:rPr>
        <w:t>t</w:t>
      </w:r>
      <w:r w:rsidRPr="0022136C">
        <w:rPr>
          <w:rFonts w:asciiTheme="minorBidi" w:eastAsia="Times New Roman" w:hAnsiTheme="minorBidi"/>
          <w:spacing w:val="-1"/>
        </w:rPr>
        <w:t>e</w:t>
      </w:r>
      <w:r w:rsidRPr="0022136C">
        <w:rPr>
          <w:rFonts w:asciiTheme="minorBidi" w:eastAsia="Times New Roman" w:hAnsiTheme="minorBidi"/>
        </w:rPr>
        <w:t xml:space="preserve">d </w:t>
      </w:r>
      <w:r w:rsidRPr="0022136C">
        <w:rPr>
          <w:rFonts w:asciiTheme="minorBidi" w:eastAsia="Times New Roman" w:hAnsiTheme="minorBidi"/>
          <w:spacing w:val="-1"/>
        </w:rPr>
        <w:t>e</w:t>
      </w:r>
      <w:r w:rsidRPr="0022136C">
        <w:rPr>
          <w:rFonts w:asciiTheme="minorBidi" w:eastAsia="Times New Roman" w:hAnsiTheme="minorBidi"/>
          <w:spacing w:val="2"/>
        </w:rPr>
        <w:t>v</w:t>
      </w:r>
      <w:r w:rsidRPr="0022136C">
        <w:rPr>
          <w:rFonts w:asciiTheme="minorBidi" w:eastAsia="Times New Roman" w:hAnsiTheme="minorBidi"/>
          <w:spacing w:val="-1"/>
        </w:rPr>
        <w:t>e</w:t>
      </w:r>
      <w:r w:rsidRPr="0022136C">
        <w:rPr>
          <w:rFonts w:asciiTheme="minorBidi" w:eastAsia="Times New Roman" w:hAnsiTheme="minorBidi"/>
          <w:spacing w:val="2"/>
        </w:rPr>
        <w:t>n</w:t>
      </w:r>
      <w:r w:rsidRPr="0022136C">
        <w:rPr>
          <w:rFonts w:asciiTheme="minorBidi" w:eastAsia="Times New Roman" w:hAnsiTheme="minorBidi"/>
        </w:rPr>
        <w:t xml:space="preserve">ts </w:t>
      </w:r>
      <w:r w:rsidRPr="0022136C">
        <w:rPr>
          <w:rFonts w:asciiTheme="minorBidi" w:eastAsia="Times New Roman" w:hAnsiTheme="minorBidi"/>
          <w:spacing w:val="-1"/>
        </w:rPr>
        <w:t>a</w:t>
      </w:r>
      <w:r w:rsidRPr="0022136C">
        <w:rPr>
          <w:rFonts w:asciiTheme="minorBidi" w:eastAsia="Times New Roman" w:hAnsiTheme="minorBidi"/>
        </w:rPr>
        <w:t>nd o</w:t>
      </w:r>
      <w:r w:rsidRPr="0022136C">
        <w:rPr>
          <w:rFonts w:asciiTheme="minorBidi" w:eastAsia="Times New Roman" w:hAnsiTheme="minorBidi"/>
          <w:spacing w:val="-1"/>
        </w:rPr>
        <w:t>cca</w:t>
      </w:r>
      <w:r w:rsidRPr="0022136C">
        <w:rPr>
          <w:rFonts w:asciiTheme="minorBidi" w:eastAsia="Times New Roman" w:hAnsiTheme="minorBidi"/>
        </w:rPr>
        <w:t>sions.</w:t>
      </w:r>
      <w:r w:rsidRPr="0022136C">
        <w:rPr>
          <w:rFonts w:asciiTheme="minorBidi" w:eastAsia="Times New Roman" w:hAnsiTheme="minorBidi"/>
          <w:spacing w:val="2"/>
        </w:rPr>
        <w:t xml:space="preserve"> </w:t>
      </w:r>
      <w:r w:rsidRPr="0022136C">
        <w:rPr>
          <w:rFonts w:asciiTheme="minorBidi" w:eastAsia="Times New Roman" w:hAnsiTheme="minorBidi"/>
          <w:spacing w:val="-4"/>
        </w:rPr>
        <w:t>I</w:t>
      </w:r>
      <w:r w:rsidRPr="0022136C">
        <w:rPr>
          <w:rFonts w:asciiTheme="minorBidi" w:eastAsia="Times New Roman" w:hAnsiTheme="minorBidi"/>
        </w:rPr>
        <w:t>nt</w:t>
      </w:r>
      <w:r w:rsidRPr="0022136C">
        <w:rPr>
          <w:rFonts w:asciiTheme="minorBidi" w:eastAsia="Times New Roman" w:hAnsiTheme="minorBidi"/>
          <w:spacing w:val="-1"/>
        </w:rPr>
        <w:t>r</w:t>
      </w:r>
      <w:r w:rsidRPr="0022136C">
        <w:rPr>
          <w:rFonts w:asciiTheme="minorBidi" w:eastAsia="Times New Roman" w:hAnsiTheme="minorBidi"/>
        </w:rPr>
        <w:t>od</w:t>
      </w:r>
      <w:r w:rsidRPr="0022136C">
        <w:rPr>
          <w:rFonts w:asciiTheme="minorBidi" w:eastAsia="Times New Roman" w:hAnsiTheme="minorBidi"/>
          <w:spacing w:val="2"/>
        </w:rPr>
        <w:t>u</w:t>
      </w:r>
      <w:r w:rsidRPr="0022136C">
        <w:rPr>
          <w:rFonts w:asciiTheme="minorBidi" w:eastAsia="Times New Roman" w:hAnsiTheme="minorBidi"/>
          <w:spacing w:val="-1"/>
        </w:rPr>
        <w:t>c</w:t>
      </w:r>
      <w:r w:rsidRPr="0022136C">
        <w:rPr>
          <w:rFonts w:asciiTheme="minorBidi" w:eastAsia="Times New Roman" w:hAnsiTheme="minorBidi"/>
        </w:rPr>
        <w:t>ing</w:t>
      </w:r>
      <w:r w:rsidRPr="0022136C">
        <w:rPr>
          <w:rFonts w:asciiTheme="minorBidi" w:eastAsia="Times New Roman" w:hAnsiTheme="minorBidi"/>
          <w:spacing w:val="-3"/>
        </w:rPr>
        <w:t xml:space="preserve"> </w:t>
      </w:r>
      <w:r w:rsidRPr="0022136C">
        <w:rPr>
          <w:rFonts w:asciiTheme="minorBidi" w:eastAsia="Times New Roman" w:hAnsiTheme="minorBidi"/>
        </w:rPr>
        <w:t>P</w:t>
      </w:r>
      <w:r w:rsidRPr="0022136C">
        <w:rPr>
          <w:rFonts w:asciiTheme="minorBidi" w:eastAsia="Times New Roman" w:hAnsiTheme="minorBidi"/>
          <w:spacing w:val="-1"/>
        </w:rPr>
        <w:t>er</w:t>
      </w:r>
      <w:r w:rsidRPr="0022136C">
        <w:rPr>
          <w:rFonts w:asciiTheme="minorBidi" w:eastAsia="Times New Roman" w:hAnsiTheme="minorBidi"/>
        </w:rPr>
        <w:t>s</w:t>
      </w:r>
      <w:r w:rsidRPr="0022136C">
        <w:rPr>
          <w:rFonts w:asciiTheme="minorBidi" w:eastAsia="Times New Roman" w:hAnsiTheme="minorBidi"/>
          <w:spacing w:val="2"/>
        </w:rPr>
        <w:t>i</w:t>
      </w:r>
      <w:r w:rsidRPr="0022136C">
        <w:rPr>
          <w:rFonts w:asciiTheme="minorBidi" w:eastAsia="Times New Roman" w:hAnsiTheme="minorBidi"/>
          <w:spacing w:val="-1"/>
        </w:rPr>
        <w:t>a</w:t>
      </w:r>
      <w:r w:rsidRPr="0022136C">
        <w:rPr>
          <w:rFonts w:asciiTheme="minorBidi" w:eastAsia="Times New Roman" w:hAnsiTheme="minorBidi"/>
        </w:rPr>
        <w:t>n t</w:t>
      </w:r>
      <w:r w:rsidRPr="0022136C">
        <w:rPr>
          <w:rFonts w:asciiTheme="minorBidi" w:eastAsia="Times New Roman" w:hAnsiTheme="minorBidi"/>
          <w:spacing w:val="-1"/>
        </w:rPr>
        <w:t>ra</w:t>
      </w:r>
      <w:r w:rsidRPr="0022136C">
        <w:rPr>
          <w:rFonts w:asciiTheme="minorBidi" w:eastAsia="Times New Roman" w:hAnsiTheme="minorBidi"/>
        </w:rPr>
        <w:t>dition</w:t>
      </w:r>
      <w:r w:rsidRPr="0022136C">
        <w:rPr>
          <w:rFonts w:asciiTheme="minorBidi" w:eastAsia="Times New Roman" w:hAnsiTheme="minorBidi"/>
          <w:spacing w:val="-1"/>
        </w:rPr>
        <w:t>a</w:t>
      </w:r>
      <w:r w:rsidRPr="0022136C">
        <w:rPr>
          <w:rFonts w:asciiTheme="minorBidi" w:eastAsia="Times New Roman" w:hAnsiTheme="minorBidi"/>
        </w:rPr>
        <w:t xml:space="preserve">l </w:t>
      </w:r>
      <w:r w:rsidRPr="0022136C">
        <w:rPr>
          <w:rFonts w:asciiTheme="minorBidi" w:eastAsia="Times New Roman" w:hAnsiTheme="minorBidi"/>
          <w:spacing w:val="1"/>
        </w:rPr>
        <w:t>a</w:t>
      </w:r>
      <w:r w:rsidRPr="0022136C">
        <w:rPr>
          <w:rFonts w:asciiTheme="minorBidi" w:eastAsia="Times New Roman" w:hAnsiTheme="minorBidi"/>
        </w:rPr>
        <w:t>nd histo</w:t>
      </w:r>
      <w:r w:rsidRPr="0022136C">
        <w:rPr>
          <w:rFonts w:asciiTheme="minorBidi" w:eastAsia="Times New Roman" w:hAnsiTheme="minorBidi"/>
          <w:spacing w:val="-1"/>
        </w:rPr>
        <w:t>r</w:t>
      </w:r>
      <w:r w:rsidRPr="0022136C">
        <w:rPr>
          <w:rFonts w:asciiTheme="minorBidi" w:eastAsia="Times New Roman" w:hAnsiTheme="minorBidi"/>
        </w:rPr>
        <w:t>i</w:t>
      </w:r>
      <w:r w:rsidRPr="0022136C">
        <w:rPr>
          <w:rFonts w:asciiTheme="minorBidi" w:eastAsia="Times New Roman" w:hAnsiTheme="minorBidi"/>
          <w:spacing w:val="-1"/>
        </w:rPr>
        <w:t>ca</w:t>
      </w:r>
      <w:r w:rsidRPr="0022136C">
        <w:rPr>
          <w:rFonts w:asciiTheme="minorBidi" w:eastAsia="Times New Roman" w:hAnsiTheme="minorBidi"/>
        </w:rPr>
        <w:t xml:space="preserve">l </w:t>
      </w:r>
      <w:r w:rsidRPr="0022136C">
        <w:rPr>
          <w:rFonts w:asciiTheme="minorBidi" w:eastAsia="Times New Roman" w:hAnsiTheme="minorBidi"/>
          <w:spacing w:val="-1"/>
        </w:rPr>
        <w:t>e</w:t>
      </w:r>
      <w:r w:rsidRPr="0022136C">
        <w:rPr>
          <w:rFonts w:asciiTheme="minorBidi" w:eastAsia="Times New Roman" w:hAnsiTheme="minorBidi"/>
        </w:rPr>
        <w:t>v</w:t>
      </w:r>
      <w:r w:rsidRPr="0022136C">
        <w:rPr>
          <w:rFonts w:asciiTheme="minorBidi" w:eastAsia="Times New Roman" w:hAnsiTheme="minorBidi"/>
          <w:spacing w:val="-1"/>
        </w:rPr>
        <w:t>e</w:t>
      </w:r>
      <w:r w:rsidRPr="0022136C">
        <w:rPr>
          <w:rFonts w:asciiTheme="minorBidi" w:eastAsia="Times New Roman" w:hAnsiTheme="minorBidi"/>
        </w:rPr>
        <w:t xml:space="preserve">nts </w:t>
      </w:r>
      <w:r w:rsidRPr="0022136C">
        <w:rPr>
          <w:rFonts w:asciiTheme="minorBidi" w:eastAsia="Times New Roman" w:hAnsiTheme="minorBidi"/>
          <w:spacing w:val="-1"/>
        </w:rPr>
        <w:t>a</w:t>
      </w:r>
      <w:r w:rsidRPr="0022136C">
        <w:rPr>
          <w:rFonts w:asciiTheme="minorBidi" w:eastAsia="Times New Roman" w:hAnsiTheme="minorBidi"/>
        </w:rPr>
        <w:t xml:space="preserve">nd </w:t>
      </w:r>
      <w:r w:rsidRPr="0022136C">
        <w:rPr>
          <w:rFonts w:asciiTheme="minorBidi" w:eastAsia="Times New Roman" w:hAnsiTheme="minorBidi"/>
          <w:spacing w:val="5"/>
        </w:rPr>
        <w:t>M</w:t>
      </w:r>
      <w:r w:rsidRPr="0022136C">
        <w:rPr>
          <w:rFonts w:asciiTheme="minorBidi" w:eastAsia="Times New Roman" w:hAnsiTheme="minorBidi"/>
          <w:spacing w:val="-5"/>
        </w:rPr>
        <w:t>y</w:t>
      </w:r>
      <w:r w:rsidRPr="0022136C">
        <w:rPr>
          <w:rFonts w:asciiTheme="minorBidi" w:eastAsia="Times New Roman" w:hAnsiTheme="minorBidi"/>
          <w:spacing w:val="2"/>
        </w:rPr>
        <w:t>t</w:t>
      </w:r>
      <w:r w:rsidRPr="0022136C">
        <w:rPr>
          <w:rFonts w:asciiTheme="minorBidi" w:eastAsia="Times New Roman" w:hAnsiTheme="minorBidi"/>
        </w:rPr>
        <w:t>hs. 2012</w:t>
      </w:r>
      <w:r w:rsidRPr="0022136C">
        <w:rPr>
          <w:rFonts w:asciiTheme="minorBidi" w:eastAsia="Times New Roman" w:hAnsiTheme="minorBidi"/>
          <w:spacing w:val="-1"/>
        </w:rPr>
        <w:t>-</w:t>
      </w:r>
      <w:r w:rsidRPr="0022136C">
        <w:rPr>
          <w:rFonts w:asciiTheme="minorBidi" w:eastAsia="Times New Roman" w:hAnsiTheme="minorBidi"/>
        </w:rPr>
        <w:t>2013</w:t>
      </w:r>
    </w:p>
    <w:p w:rsidR="006B1065" w:rsidRPr="0022136C" w:rsidRDefault="006B1065" w:rsidP="0022136C">
      <w:pPr>
        <w:widowControl w:val="0"/>
        <w:kinsoku w:val="0"/>
        <w:overflowPunct w:val="0"/>
        <w:autoSpaceDE w:val="0"/>
        <w:autoSpaceDN w:val="0"/>
        <w:adjustRightInd w:val="0"/>
        <w:spacing w:before="15" w:after="0" w:line="280" w:lineRule="exact"/>
        <w:rPr>
          <w:rFonts w:asciiTheme="minorBidi" w:eastAsia="Times New Roman" w:hAnsiTheme="minorBidi"/>
        </w:rPr>
      </w:pPr>
    </w:p>
    <w:p w:rsidR="006B1065" w:rsidRPr="0022136C" w:rsidRDefault="006B1065" w:rsidP="0022136C">
      <w:pPr>
        <w:widowControl w:val="0"/>
        <w:numPr>
          <w:ilvl w:val="0"/>
          <w:numId w:val="1"/>
        </w:numPr>
        <w:tabs>
          <w:tab w:val="left" w:pos="839"/>
        </w:tabs>
        <w:kinsoku w:val="0"/>
        <w:overflowPunct w:val="0"/>
        <w:autoSpaceDE w:val="0"/>
        <w:autoSpaceDN w:val="0"/>
        <w:adjustRightInd w:val="0"/>
        <w:spacing w:after="0" w:line="239" w:lineRule="auto"/>
        <w:ind w:left="840" w:right="721"/>
        <w:textAlignment w:val="baseline"/>
        <w:rPr>
          <w:rFonts w:asciiTheme="minorBidi" w:eastAsia="Times New Roman" w:hAnsiTheme="minorBidi"/>
        </w:rPr>
      </w:pPr>
      <w:r w:rsidRPr="0022136C">
        <w:rPr>
          <w:rFonts w:asciiTheme="minorBidi" w:eastAsia="Times New Roman" w:hAnsiTheme="minorBidi"/>
        </w:rPr>
        <w:t>P</w:t>
      </w:r>
      <w:r w:rsidRPr="0022136C">
        <w:rPr>
          <w:rFonts w:asciiTheme="minorBidi" w:eastAsia="Times New Roman" w:hAnsiTheme="minorBidi"/>
          <w:spacing w:val="-1"/>
        </w:rPr>
        <w:t>re</w:t>
      </w:r>
      <w:r w:rsidRPr="0022136C">
        <w:rPr>
          <w:rFonts w:asciiTheme="minorBidi" w:eastAsia="Times New Roman" w:hAnsiTheme="minorBidi"/>
        </w:rPr>
        <w:t>s</w:t>
      </w:r>
      <w:r w:rsidRPr="0022136C">
        <w:rPr>
          <w:rFonts w:asciiTheme="minorBidi" w:eastAsia="Times New Roman" w:hAnsiTheme="minorBidi"/>
          <w:spacing w:val="-1"/>
        </w:rPr>
        <w:t>e</w:t>
      </w:r>
      <w:r w:rsidRPr="0022136C">
        <w:rPr>
          <w:rFonts w:asciiTheme="minorBidi" w:eastAsia="Times New Roman" w:hAnsiTheme="minorBidi"/>
        </w:rPr>
        <w:t>nt</w:t>
      </w:r>
      <w:r w:rsidRPr="0022136C">
        <w:rPr>
          <w:rFonts w:asciiTheme="minorBidi" w:eastAsia="Times New Roman" w:hAnsiTheme="minorBidi"/>
          <w:spacing w:val="-1"/>
        </w:rPr>
        <w:t>a</w:t>
      </w:r>
      <w:r w:rsidRPr="0022136C">
        <w:rPr>
          <w:rFonts w:asciiTheme="minorBidi" w:eastAsia="Times New Roman" w:hAnsiTheme="minorBidi"/>
        </w:rPr>
        <w:t>tion “</w:t>
      </w:r>
      <w:r w:rsidRPr="0022136C">
        <w:rPr>
          <w:rFonts w:asciiTheme="minorBidi" w:eastAsia="Times New Roman" w:hAnsiTheme="minorBidi"/>
          <w:spacing w:val="-1"/>
        </w:rPr>
        <w:t xml:space="preserve"> H</w:t>
      </w:r>
      <w:r w:rsidRPr="0022136C">
        <w:rPr>
          <w:rFonts w:asciiTheme="minorBidi" w:eastAsia="Times New Roman" w:hAnsiTheme="minorBidi"/>
        </w:rPr>
        <w:t>ow</w:t>
      </w:r>
      <w:r w:rsidRPr="0022136C">
        <w:rPr>
          <w:rFonts w:asciiTheme="minorBidi" w:eastAsia="Times New Roman" w:hAnsiTheme="minorBidi"/>
          <w:spacing w:val="-1"/>
        </w:rPr>
        <w:t xml:space="preserve"> </w:t>
      </w:r>
      <w:r w:rsidRPr="0022136C">
        <w:rPr>
          <w:rFonts w:asciiTheme="minorBidi" w:eastAsia="Times New Roman" w:hAnsiTheme="minorBidi"/>
        </w:rPr>
        <w:t>cultu</w:t>
      </w:r>
      <w:r w:rsidRPr="0022136C">
        <w:rPr>
          <w:rFonts w:asciiTheme="minorBidi" w:eastAsia="Times New Roman" w:hAnsiTheme="minorBidi"/>
          <w:spacing w:val="-1"/>
        </w:rPr>
        <w:t>ra</w:t>
      </w:r>
      <w:r w:rsidRPr="0022136C">
        <w:rPr>
          <w:rFonts w:asciiTheme="minorBidi" w:eastAsia="Times New Roman" w:hAnsiTheme="minorBidi"/>
        </w:rPr>
        <w:t xml:space="preserve">l activities </w:t>
      </w:r>
      <w:r w:rsidRPr="0022136C">
        <w:rPr>
          <w:rFonts w:asciiTheme="minorBidi" w:eastAsia="Times New Roman" w:hAnsiTheme="minorBidi"/>
          <w:spacing w:val="-1"/>
        </w:rPr>
        <w:t>ca</w:t>
      </w:r>
      <w:r w:rsidRPr="0022136C">
        <w:rPr>
          <w:rFonts w:asciiTheme="minorBidi" w:eastAsia="Times New Roman" w:hAnsiTheme="minorBidi"/>
        </w:rPr>
        <w:t>n d</w:t>
      </w:r>
      <w:r w:rsidRPr="0022136C">
        <w:rPr>
          <w:rFonts w:asciiTheme="minorBidi" w:eastAsia="Times New Roman" w:hAnsiTheme="minorBidi"/>
          <w:spacing w:val="-1"/>
        </w:rPr>
        <w:t>e</w:t>
      </w:r>
      <w:r w:rsidRPr="0022136C">
        <w:rPr>
          <w:rFonts w:asciiTheme="minorBidi" w:eastAsia="Times New Roman" w:hAnsiTheme="minorBidi"/>
          <w:spacing w:val="2"/>
        </w:rPr>
        <w:t>v</w:t>
      </w:r>
      <w:r w:rsidRPr="0022136C">
        <w:rPr>
          <w:rFonts w:asciiTheme="minorBidi" w:eastAsia="Times New Roman" w:hAnsiTheme="minorBidi"/>
          <w:spacing w:val="-1"/>
        </w:rPr>
        <w:t>e</w:t>
      </w:r>
      <w:r w:rsidRPr="0022136C">
        <w:rPr>
          <w:rFonts w:asciiTheme="minorBidi" w:eastAsia="Times New Roman" w:hAnsiTheme="minorBidi"/>
        </w:rPr>
        <w:t>lop a</w:t>
      </w:r>
      <w:r w:rsidRPr="0022136C">
        <w:rPr>
          <w:rFonts w:asciiTheme="minorBidi" w:eastAsia="Times New Roman" w:hAnsiTheme="minorBidi"/>
          <w:spacing w:val="-1"/>
        </w:rPr>
        <w:t xml:space="preserve"> </w:t>
      </w:r>
      <w:r w:rsidRPr="0022136C">
        <w:rPr>
          <w:rFonts w:asciiTheme="minorBidi" w:eastAsia="Times New Roman" w:hAnsiTheme="minorBidi"/>
          <w:spacing w:val="2"/>
        </w:rPr>
        <w:t>s</w:t>
      </w:r>
      <w:r w:rsidRPr="0022136C">
        <w:rPr>
          <w:rFonts w:asciiTheme="minorBidi" w:eastAsia="Times New Roman" w:hAnsiTheme="minorBidi"/>
          <w:spacing w:val="-1"/>
        </w:rPr>
        <w:t>c</w:t>
      </w:r>
      <w:r w:rsidRPr="0022136C">
        <w:rPr>
          <w:rFonts w:asciiTheme="minorBidi" w:eastAsia="Times New Roman" w:hAnsiTheme="minorBidi"/>
        </w:rPr>
        <w:t xml:space="preserve">hool </w:t>
      </w:r>
      <w:r w:rsidRPr="0022136C">
        <w:rPr>
          <w:rFonts w:asciiTheme="minorBidi" w:eastAsia="Times New Roman" w:hAnsiTheme="minorBidi"/>
          <w:spacing w:val="-1"/>
        </w:rPr>
        <w:t>c</w:t>
      </w:r>
      <w:r w:rsidRPr="0022136C">
        <w:rPr>
          <w:rFonts w:asciiTheme="minorBidi" w:eastAsia="Times New Roman" w:hAnsiTheme="minorBidi"/>
        </w:rPr>
        <w:t>ultu</w:t>
      </w:r>
      <w:r w:rsidRPr="0022136C">
        <w:rPr>
          <w:rFonts w:asciiTheme="minorBidi" w:eastAsia="Times New Roman" w:hAnsiTheme="minorBidi"/>
          <w:spacing w:val="-1"/>
        </w:rPr>
        <w:t>r</w:t>
      </w:r>
      <w:r w:rsidRPr="0022136C">
        <w:rPr>
          <w:rFonts w:asciiTheme="minorBidi" w:eastAsia="Times New Roman" w:hAnsiTheme="minorBidi"/>
        </w:rPr>
        <w:t>e</w:t>
      </w:r>
      <w:r w:rsidRPr="0022136C">
        <w:rPr>
          <w:rFonts w:asciiTheme="minorBidi" w:eastAsia="Times New Roman" w:hAnsiTheme="minorBidi"/>
          <w:spacing w:val="-1"/>
        </w:rPr>
        <w:t xml:space="preserve"> </w:t>
      </w:r>
      <w:r w:rsidRPr="0022136C">
        <w:rPr>
          <w:rFonts w:asciiTheme="minorBidi" w:eastAsia="Times New Roman" w:hAnsiTheme="minorBidi"/>
        </w:rPr>
        <w:t>th</w:t>
      </w:r>
      <w:r w:rsidRPr="0022136C">
        <w:rPr>
          <w:rFonts w:asciiTheme="minorBidi" w:eastAsia="Times New Roman" w:hAnsiTheme="minorBidi"/>
          <w:spacing w:val="-1"/>
        </w:rPr>
        <w:t>a</w:t>
      </w:r>
      <w:r w:rsidRPr="0022136C">
        <w:rPr>
          <w:rFonts w:asciiTheme="minorBidi" w:eastAsia="Times New Roman" w:hAnsiTheme="minorBidi"/>
        </w:rPr>
        <w:t xml:space="preserve">t </w:t>
      </w:r>
      <w:r w:rsidRPr="0022136C">
        <w:rPr>
          <w:rFonts w:asciiTheme="minorBidi" w:eastAsia="Times New Roman" w:hAnsiTheme="minorBidi"/>
          <w:spacing w:val="1"/>
        </w:rPr>
        <w:t>r</w:t>
      </w:r>
      <w:r w:rsidRPr="0022136C">
        <w:rPr>
          <w:rFonts w:asciiTheme="minorBidi" w:eastAsia="Times New Roman" w:hAnsiTheme="minorBidi"/>
          <w:spacing w:val="-1"/>
        </w:rPr>
        <w:t>e</w:t>
      </w:r>
      <w:r w:rsidRPr="0022136C">
        <w:rPr>
          <w:rFonts w:asciiTheme="minorBidi" w:eastAsia="Times New Roman" w:hAnsiTheme="minorBidi"/>
        </w:rPr>
        <w:t>sp</w:t>
      </w:r>
      <w:r w:rsidRPr="0022136C">
        <w:rPr>
          <w:rFonts w:asciiTheme="minorBidi" w:eastAsia="Times New Roman" w:hAnsiTheme="minorBidi"/>
          <w:spacing w:val="-1"/>
        </w:rPr>
        <w:t>ec</w:t>
      </w:r>
      <w:r w:rsidRPr="0022136C">
        <w:rPr>
          <w:rFonts w:asciiTheme="minorBidi" w:eastAsia="Times New Roman" w:hAnsiTheme="minorBidi"/>
          <w:spacing w:val="2"/>
        </w:rPr>
        <w:t>t</w:t>
      </w:r>
      <w:r w:rsidRPr="0022136C">
        <w:rPr>
          <w:rFonts w:asciiTheme="minorBidi" w:eastAsia="Times New Roman" w:hAnsiTheme="minorBidi"/>
        </w:rPr>
        <w:t>s div</w:t>
      </w:r>
      <w:r w:rsidRPr="0022136C">
        <w:rPr>
          <w:rFonts w:asciiTheme="minorBidi" w:eastAsia="Times New Roman" w:hAnsiTheme="minorBidi"/>
          <w:spacing w:val="-1"/>
        </w:rPr>
        <w:t>er</w:t>
      </w:r>
      <w:r w:rsidRPr="0022136C">
        <w:rPr>
          <w:rFonts w:asciiTheme="minorBidi" w:eastAsia="Times New Roman" w:hAnsiTheme="minorBidi"/>
        </w:rPr>
        <w:t>si</w:t>
      </w:r>
      <w:r w:rsidRPr="0022136C">
        <w:rPr>
          <w:rFonts w:asciiTheme="minorBidi" w:eastAsia="Times New Roman" w:hAnsiTheme="minorBidi"/>
          <w:spacing w:val="2"/>
        </w:rPr>
        <w:t>t</w:t>
      </w:r>
      <w:r w:rsidRPr="0022136C">
        <w:rPr>
          <w:rFonts w:asciiTheme="minorBidi" w:eastAsia="Times New Roman" w:hAnsiTheme="minorBidi"/>
        </w:rPr>
        <w:t>y</w:t>
      </w:r>
      <w:r w:rsidRPr="0022136C">
        <w:rPr>
          <w:rFonts w:asciiTheme="minorBidi" w:eastAsia="Times New Roman" w:hAnsiTheme="minorBidi"/>
          <w:spacing w:val="-5"/>
        </w:rPr>
        <w:t xml:space="preserve"> </w:t>
      </w:r>
      <w:r w:rsidRPr="0022136C">
        <w:rPr>
          <w:rFonts w:asciiTheme="minorBidi" w:eastAsia="Times New Roman" w:hAnsiTheme="minorBidi"/>
        </w:rPr>
        <w:t>“</w:t>
      </w:r>
      <w:r w:rsidRPr="0022136C">
        <w:rPr>
          <w:rFonts w:asciiTheme="minorBidi" w:eastAsia="Times New Roman" w:hAnsiTheme="minorBidi"/>
          <w:spacing w:val="1"/>
        </w:rPr>
        <w:t xml:space="preserve"> </w:t>
      </w:r>
      <w:r w:rsidRPr="0022136C">
        <w:rPr>
          <w:rFonts w:asciiTheme="minorBidi" w:eastAsia="Times New Roman" w:hAnsiTheme="minorBidi"/>
          <w:spacing w:val="-1"/>
        </w:rPr>
        <w:t>a</w:t>
      </w:r>
      <w:r w:rsidRPr="0022136C">
        <w:rPr>
          <w:rFonts w:asciiTheme="minorBidi" w:eastAsia="Times New Roman" w:hAnsiTheme="minorBidi"/>
        </w:rPr>
        <w:t>t</w:t>
      </w:r>
      <w:r w:rsidRPr="0022136C">
        <w:rPr>
          <w:rFonts w:asciiTheme="minorBidi" w:eastAsia="Times New Roman" w:hAnsiTheme="minorBidi"/>
          <w:spacing w:val="2"/>
        </w:rPr>
        <w:t xml:space="preserve"> </w:t>
      </w:r>
      <w:r w:rsidRPr="0022136C">
        <w:rPr>
          <w:rFonts w:asciiTheme="minorBidi" w:eastAsia="Times New Roman" w:hAnsiTheme="minorBidi"/>
          <w:spacing w:val="-3"/>
        </w:rPr>
        <w:t>L</w:t>
      </w:r>
      <w:r w:rsidRPr="0022136C">
        <w:rPr>
          <w:rFonts w:asciiTheme="minorBidi" w:eastAsia="Times New Roman" w:hAnsiTheme="minorBidi"/>
        </w:rPr>
        <w:t>oudoun Coun</w:t>
      </w:r>
      <w:r w:rsidRPr="0022136C">
        <w:rPr>
          <w:rFonts w:asciiTheme="minorBidi" w:eastAsia="Times New Roman" w:hAnsiTheme="minorBidi"/>
          <w:spacing w:val="2"/>
        </w:rPr>
        <w:t>t</w:t>
      </w:r>
      <w:r w:rsidRPr="0022136C">
        <w:rPr>
          <w:rFonts w:asciiTheme="minorBidi" w:eastAsia="Times New Roman" w:hAnsiTheme="minorBidi"/>
        </w:rPr>
        <w:t>y</w:t>
      </w:r>
      <w:r w:rsidRPr="0022136C">
        <w:rPr>
          <w:rFonts w:asciiTheme="minorBidi" w:eastAsia="Times New Roman" w:hAnsiTheme="minorBidi"/>
          <w:spacing w:val="-5"/>
        </w:rPr>
        <w:t xml:space="preserve"> </w:t>
      </w:r>
      <w:r w:rsidRPr="0022136C">
        <w:rPr>
          <w:rFonts w:asciiTheme="minorBidi" w:eastAsia="Times New Roman" w:hAnsiTheme="minorBidi"/>
        </w:rPr>
        <w:t>Public</w:t>
      </w:r>
      <w:r w:rsidRPr="0022136C">
        <w:rPr>
          <w:rFonts w:asciiTheme="minorBidi" w:eastAsia="Times New Roman" w:hAnsiTheme="minorBidi"/>
          <w:spacing w:val="-1"/>
        </w:rPr>
        <w:t xml:space="preserve"> </w:t>
      </w:r>
      <w:r w:rsidRPr="0022136C">
        <w:rPr>
          <w:rFonts w:asciiTheme="minorBidi" w:eastAsia="Times New Roman" w:hAnsiTheme="minorBidi"/>
        </w:rPr>
        <w:t>S</w:t>
      </w:r>
      <w:r w:rsidRPr="0022136C">
        <w:rPr>
          <w:rFonts w:asciiTheme="minorBidi" w:eastAsia="Times New Roman" w:hAnsiTheme="minorBidi"/>
          <w:spacing w:val="-1"/>
        </w:rPr>
        <w:t>c</w:t>
      </w:r>
      <w:r w:rsidRPr="0022136C">
        <w:rPr>
          <w:rFonts w:asciiTheme="minorBidi" w:eastAsia="Times New Roman" w:hAnsiTheme="minorBidi"/>
        </w:rPr>
        <w:t xml:space="preserve">hool, </w:t>
      </w:r>
      <w:r w:rsidRPr="0022136C">
        <w:rPr>
          <w:rFonts w:asciiTheme="minorBidi" w:eastAsia="Times New Roman" w:hAnsiTheme="minorBidi"/>
          <w:spacing w:val="-1"/>
        </w:rPr>
        <w:t>A</w:t>
      </w:r>
      <w:r w:rsidRPr="0022136C">
        <w:rPr>
          <w:rFonts w:asciiTheme="minorBidi" w:eastAsia="Times New Roman" w:hAnsiTheme="minorBidi"/>
        </w:rPr>
        <w:t>nnu</w:t>
      </w:r>
      <w:r w:rsidRPr="0022136C">
        <w:rPr>
          <w:rFonts w:asciiTheme="minorBidi" w:eastAsia="Times New Roman" w:hAnsiTheme="minorBidi"/>
          <w:spacing w:val="-1"/>
        </w:rPr>
        <w:t>a</w:t>
      </w:r>
      <w:r w:rsidRPr="0022136C">
        <w:rPr>
          <w:rFonts w:asciiTheme="minorBidi" w:eastAsia="Times New Roman" w:hAnsiTheme="minorBidi"/>
        </w:rPr>
        <w:t>l</w:t>
      </w:r>
      <w:r w:rsidRPr="0022136C">
        <w:rPr>
          <w:rFonts w:asciiTheme="minorBidi" w:eastAsia="Times New Roman" w:hAnsiTheme="minorBidi"/>
          <w:spacing w:val="60"/>
        </w:rPr>
        <w:t xml:space="preserve"> </w:t>
      </w:r>
      <w:r w:rsidRPr="0022136C">
        <w:rPr>
          <w:rFonts w:asciiTheme="minorBidi" w:eastAsia="Times New Roman" w:hAnsiTheme="minorBidi"/>
          <w:spacing w:val="2"/>
        </w:rPr>
        <w:t>E</w:t>
      </w:r>
      <w:r w:rsidRPr="0022136C">
        <w:rPr>
          <w:rFonts w:asciiTheme="minorBidi" w:eastAsia="Times New Roman" w:hAnsiTheme="minorBidi"/>
          <w:spacing w:val="-3"/>
        </w:rPr>
        <w:t>L</w:t>
      </w:r>
      <w:r w:rsidRPr="0022136C">
        <w:rPr>
          <w:rFonts w:asciiTheme="minorBidi" w:eastAsia="Times New Roman" w:hAnsiTheme="minorBidi"/>
        </w:rPr>
        <w:t>L</w:t>
      </w:r>
      <w:r w:rsidRPr="0022136C">
        <w:rPr>
          <w:rFonts w:asciiTheme="minorBidi" w:eastAsia="Times New Roman" w:hAnsiTheme="minorBidi"/>
          <w:spacing w:val="-1"/>
        </w:rPr>
        <w:t xml:space="preserve"> a</w:t>
      </w:r>
      <w:r w:rsidRPr="0022136C">
        <w:rPr>
          <w:rFonts w:asciiTheme="minorBidi" w:eastAsia="Times New Roman" w:hAnsiTheme="minorBidi"/>
        </w:rPr>
        <w:t>ssist</w:t>
      </w:r>
      <w:r w:rsidRPr="0022136C">
        <w:rPr>
          <w:rFonts w:asciiTheme="minorBidi" w:eastAsia="Times New Roman" w:hAnsiTheme="minorBidi"/>
          <w:spacing w:val="-1"/>
        </w:rPr>
        <w:t>a</w:t>
      </w:r>
      <w:r w:rsidRPr="0022136C">
        <w:rPr>
          <w:rFonts w:asciiTheme="minorBidi" w:eastAsia="Times New Roman" w:hAnsiTheme="minorBidi"/>
        </w:rPr>
        <w:t xml:space="preserve">nts </w:t>
      </w:r>
      <w:r w:rsidRPr="0022136C">
        <w:rPr>
          <w:rFonts w:asciiTheme="minorBidi" w:eastAsia="Times New Roman" w:hAnsiTheme="minorBidi"/>
          <w:spacing w:val="1"/>
        </w:rPr>
        <w:t>W</w:t>
      </w:r>
      <w:r w:rsidRPr="0022136C">
        <w:rPr>
          <w:rFonts w:asciiTheme="minorBidi" w:eastAsia="Times New Roman" w:hAnsiTheme="minorBidi"/>
        </w:rPr>
        <w:t>o</w:t>
      </w:r>
      <w:r w:rsidRPr="0022136C">
        <w:rPr>
          <w:rFonts w:asciiTheme="minorBidi" w:eastAsia="Times New Roman" w:hAnsiTheme="minorBidi"/>
          <w:spacing w:val="-1"/>
        </w:rPr>
        <w:t>r</w:t>
      </w:r>
      <w:r w:rsidRPr="0022136C">
        <w:rPr>
          <w:rFonts w:asciiTheme="minorBidi" w:eastAsia="Times New Roman" w:hAnsiTheme="minorBidi"/>
        </w:rPr>
        <w:t>kshop,2012</w:t>
      </w:r>
    </w:p>
    <w:p w:rsidR="006B1065" w:rsidRPr="0022136C" w:rsidRDefault="006B1065" w:rsidP="0022136C">
      <w:pPr>
        <w:widowControl w:val="0"/>
        <w:kinsoku w:val="0"/>
        <w:overflowPunct w:val="0"/>
        <w:autoSpaceDE w:val="0"/>
        <w:autoSpaceDN w:val="0"/>
        <w:adjustRightInd w:val="0"/>
        <w:spacing w:after="0" w:line="200" w:lineRule="exact"/>
        <w:rPr>
          <w:rFonts w:asciiTheme="minorBidi" w:eastAsia="Times New Roman" w:hAnsiTheme="minorBidi"/>
        </w:rPr>
      </w:pPr>
    </w:p>
    <w:p w:rsidR="006B1065" w:rsidRPr="0022136C" w:rsidRDefault="006B1065" w:rsidP="0022136C">
      <w:pPr>
        <w:widowControl w:val="0"/>
        <w:numPr>
          <w:ilvl w:val="0"/>
          <w:numId w:val="1"/>
        </w:numPr>
        <w:tabs>
          <w:tab w:val="left" w:pos="839"/>
        </w:tabs>
        <w:kinsoku w:val="0"/>
        <w:overflowPunct w:val="0"/>
        <w:autoSpaceDE w:val="0"/>
        <w:autoSpaceDN w:val="0"/>
        <w:adjustRightInd w:val="0"/>
        <w:spacing w:after="0" w:line="274" w:lineRule="exact"/>
        <w:ind w:left="840" w:right="782"/>
        <w:textAlignment w:val="baseline"/>
        <w:rPr>
          <w:rFonts w:asciiTheme="minorBidi" w:eastAsia="Times New Roman" w:hAnsiTheme="minorBidi"/>
        </w:rPr>
      </w:pPr>
      <w:proofErr w:type="spellStart"/>
      <w:r w:rsidRPr="0022136C">
        <w:rPr>
          <w:rFonts w:asciiTheme="minorBidi" w:eastAsia="Times New Roman" w:hAnsiTheme="minorBidi"/>
          <w:spacing w:val="-1"/>
        </w:rPr>
        <w:t>K</w:t>
      </w:r>
      <w:r w:rsidRPr="0022136C">
        <w:rPr>
          <w:rFonts w:asciiTheme="minorBidi" w:eastAsia="Times New Roman" w:hAnsiTheme="minorBidi"/>
        </w:rPr>
        <w:t>h</w:t>
      </w:r>
      <w:r w:rsidRPr="0022136C">
        <w:rPr>
          <w:rFonts w:asciiTheme="minorBidi" w:eastAsia="Times New Roman" w:hAnsiTheme="minorBidi"/>
          <w:spacing w:val="-1"/>
        </w:rPr>
        <w:t>a</w:t>
      </w:r>
      <w:r w:rsidRPr="0022136C">
        <w:rPr>
          <w:rFonts w:asciiTheme="minorBidi" w:eastAsia="Times New Roman" w:hAnsiTheme="minorBidi"/>
        </w:rPr>
        <w:t>nd</w:t>
      </w:r>
      <w:r w:rsidRPr="0022136C">
        <w:rPr>
          <w:rFonts w:asciiTheme="minorBidi" w:eastAsia="Times New Roman" w:hAnsiTheme="minorBidi"/>
          <w:spacing w:val="-1"/>
        </w:rPr>
        <w:t>a</w:t>
      </w:r>
      <w:r w:rsidRPr="0022136C">
        <w:rPr>
          <w:rFonts w:asciiTheme="minorBidi" w:eastAsia="Times New Roman" w:hAnsiTheme="minorBidi"/>
        </w:rPr>
        <w:t>niha</w:t>
      </w:r>
      <w:proofErr w:type="spellEnd"/>
      <w:r w:rsidRPr="0022136C">
        <w:rPr>
          <w:rFonts w:asciiTheme="minorBidi" w:eastAsia="Times New Roman" w:hAnsiTheme="minorBidi"/>
          <w:spacing w:val="-1"/>
        </w:rPr>
        <w:t xml:space="preserve"> </w:t>
      </w:r>
      <w:r w:rsidRPr="0022136C">
        <w:rPr>
          <w:rFonts w:asciiTheme="minorBidi" w:eastAsia="Times New Roman" w:hAnsiTheme="minorBidi"/>
        </w:rPr>
        <w:t>month</w:t>
      </w:r>
      <w:r w:rsidRPr="0022136C">
        <w:rPr>
          <w:rFonts w:asciiTheme="minorBidi" w:eastAsia="Times New Roman" w:hAnsiTheme="minorBidi"/>
          <w:spacing w:val="5"/>
        </w:rPr>
        <w:t>l</w:t>
      </w:r>
      <w:r w:rsidRPr="0022136C">
        <w:rPr>
          <w:rFonts w:asciiTheme="minorBidi" w:eastAsia="Times New Roman" w:hAnsiTheme="minorBidi"/>
        </w:rPr>
        <w:t>y</w:t>
      </w:r>
      <w:r w:rsidRPr="0022136C">
        <w:rPr>
          <w:rFonts w:asciiTheme="minorBidi" w:eastAsia="Times New Roman" w:hAnsiTheme="minorBidi"/>
          <w:spacing w:val="-5"/>
        </w:rPr>
        <w:t xml:space="preserve"> </w:t>
      </w:r>
      <w:r w:rsidRPr="0022136C">
        <w:rPr>
          <w:rFonts w:asciiTheme="minorBidi" w:eastAsia="Times New Roman" w:hAnsiTheme="minorBidi"/>
        </w:rPr>
        <w:t>m</w:t>
      </w:r>
      <w:r w:rsidRPr="0022136C">
        <w:rPr>
          <w:rFonts w:asciiTheme="minorBidi" w:eastAsia="Times New Roman" w:hAnsiTheme="minorBidi"/>
          <w:spacing w:val="1"/>
        </w:rPr>
        <w:t>a</w:t>
      </w:r>
      <w:r w:rsidRPr="0022136C">
        <w:rPr>
          <w:rFonts w:asciiTheme="minorBidi" w:eastAsia="Times New Roman" w:hAnsiTheme="minorBidi"/>
          <w:spacing w:val="-3"/>
        </w:rPr>
        <w:t>g</w:t>
      </w:r>
      <w:r w:rsidRPr="0022136C">
        <w:rPr>
          <w:rFonts w:asciiTheme="minorBidi" w:eastAsia="Times New Roman" w:hAnsiTheme="minorBidi"/>
          <w:spacing w:val="-1"/>
        </w:rPr>
        <w:t>a</w:t>
      </w:r>
      <w:r w:rsidRPr="0022136C">
        <w:rPr>
          <w:rFonts w:asciiTheme="minorBidi" w:eastAsia="Times New Roman" w:hAnsiTheme="minorBidi"/>
          <w:spacing w:val="1"/>
        </w:rPr>
        <w:t>z</w:t>
      </w:r>
      <w:r w:rsidRPr="0022136C">
        <w:rPr>
          <w:rFonts w:asciiTheme="minorBidi" w:eastAsia="Times New Roman" w:hAnsiTheme="minorBidi"/>
        </w:rPr>
        <w:t>in</w:t>
      </w:r>
      <w:r w:rsidRPr="0022136C">
        <w:rPr>
          <w:rFonts w:asciiTheme="minorBidi" w:eastAsia="Times New Roman" w:hAnsiTheme="minorBidi"/>
          <w:spacing w:val="-1"/>
        </w:rPr>
        <w:t>e</w:t>
      </w:r>
      <w:r w:rsidRPr="0022136C">
        <w:rPr>
          <w:rFonts w:asciiTheme="minorBidi" w:eastAsia="Times New Roman" w:hAnsiTheme="minorBidi"/>
        </w:rPr>
        <w:t xml:space="preserve">; </w:t>
      </w:r>
      <w:r w:rsidRPr="0022136C">
        <w:rPr>
          <w:rFonts w:asciiTheme="minorBidi" w:eastAsia="Times New Roman" w:hAnsiTheme="minorBidi"/>
          <w:spacing w:val="1"/>
        </w:rPr>
        <w:t>W</w:t>
      </w:r>
      <w:r w:rsidRPr="0022136C">
        <w:rPr>
          <w:rFonts w:asciiTheme="minorBidi" w:eastAsia="Times New Roman" w:hAnsiTheme="minorBidi"/>
          <w:spacing w:val="-1"/>
        </w:rPr>
        <w:t>r</w:t>
      </w:r>
      <w:r w:rsidRPr="0022136C">
        <w:rPr>
          <w:rFonts w:asciiTheme="minorBidi" w:eastAsia="Times New Roman" w:hAnsiTheme="minorBidi"/>
        </w:rPr>
        <w:t>iting</w:t>
      </w:r>
      <w:r w:rsidRPr="0022136C">
        <w:rPr>
          <w:rFonts w:asciiTheme="minorBidi" w:eastAsia="Times New Roman" w:hAnsiTheme="minorBidi"/>
          <w:spacing w:val="-3"/>
        </w:rPr>
        <w:t xml:space="preserve"> </w:t>
      </w:r>
      <w:r w:rsidRPr="0022136C">
        <w:rPr>
          <w:rFonts w:asciiTheme="minorBidi" w:eastAsia="Times New Roman" w:hAnsiTheme="minorBidi"/>
          <w:spacing w:val="-1"/>
        </w:rPr>
        <w:t>ar</w:t>
      </w:r>
      <w:r w:rsidRPr="0022136C">
        <w:rPr>
          <w:rFonts w:asciiTheme="minorBidi" w:eastAsia="Times New Roman" w:hAnsiTheme="minorBidi"/>
        </w:rPr>
        <w:t>ti</w:t>
      </w:r>
      <w:r w:rsidRPr="0022136C">
        <w:rPr>
          <w:rFonts w:asciiTheme="minorBidi" w:eastAsia="Times New Roman" w:hAnsiTheme="minorBidi"/>
          <w:spacing w:val="-1"/>
        </w:rPr>
        <w:t>c</w:t>
      </w:r>
      <w:r w:rsidRPr="0022136C">
        <w:rPr>
          <w:rFonts w:asciiTheme="minorBidi" w:eastAsia="Times New Roman" w:hAnsiTheme="minorBidi"/>
          <w:spacing w:val="2"/>
        </w:rPr>
        <w:t>l</w:t>
      </w:r>
      <w:r w:rsidRPr="0022136C">
        <w:rPr>
          <w:rFonts w:asciiTheme="minorBidi" w:eastAsia="Times New Roman" w:hAnsiTheme="minorBidi"/>
          <w:spacing w:val="-1"/>
        </w:rPr>
        <w:t>e</w:t>
      </w:r>
      <w:r w:rsidRPr="0022136C">
        <w:rPr>
          <w:rFonts w:asciiTheme="minorBidi" w:eastAsia="Times New Roman" w:hAnsiTheme="minorBidi"/>
        </w:rPr>
        <w:t>s in</w:t>
      </w:r>
      <w:r w:rsidRPr="0022136C">
        <w:rPr>
          <w:rFonts w:asciiTheme="minorBidi" w:eastAsia="Times New Roman" w:hAnsiTheme="minorBidi"/>
          <w:spacing w:val="-1"/>
        </w:rPr>
        <w:t xml:space="preserve"> </w:t>
      </w:r>
      <w:r w:rsidRPr="0022136C">
        <w:rPr>
          <w:rFonts w:asciiTheme="minorBidi" w:eastAsia="Times New Roman" w:hAnsiTheme="minorBidi"/>
        </w:rPr>
        <w:t>P</w:t>
      </w:r>
      <w:r w:rsidRPr="0022136C">
        <w:rPr>
          <w:rFonts w:asciiTheme="minorBidi" w:eastAsia="Times New Roman" w:hAnsiTheme="minorBidi"/>
          <w:spacing w:val="-1"/>
        </w:rPr>
        <w:t>er</w:t>
      </w:r>
      <w:r w:rsidRPr="0022136C">
        <w:rPr>
          <w:rFonts w:asciiTheme="minorBidi" w:eastAsia="Times New Roman" w:hAnsiTheme="minorBidi"/>
        </w:rPr>
        <w:t>si</w:t>
      </w:r>
      <w:r w:rsidRPr="0022136C">
        <w:rPr>
          <w:rFonts w:asciiTheme="minorBidi" w:eastAsia="Times New Roman" w:hAnsiTheme="minorBidi"/>
          <w:spacing w:val="-1"/>
        </w:rPr>
        <w:t>a</w:t>
      </w:r>
      <w:r w:rsidRPr="0022136C">
        <w:rPr>
          <w:rFonts w:asciiTheme="minorBidi" w:eastAsia="Times New Roman" w:hAnsiTheme="minorBidi"/>
        </w:rPr>
        <w:t>n</w:t>
      </w:r>
      <w:r w:rsidRPr="0022136C">
        <w:rPr>
          <w:rFonts w:asciiTheme="minorBidi" w:eastAsia="Times New Roman" w:hAnsiTheme="minorBidi"/>
          <w:spacing w:val="2"/>
        </w:rPr>
        <w:t xml:space="preserve"> </w:t>
      </w:r>
      <w:r w:rsidRPr="0022136C">
        <w:rPr>
          <w:rFonts w:asciiTheme="minorBidi" w:eastAsia="Times New Roman" w:hAnsiTheme="minorBidi"/>
          <w:spacing w:val="-3"/>
        </w:rPr>
        <w:t>L</w:t>
      </w:r>
      <w:r w:rsidRPr="0022136C">
        <w:rPr>
          <w:rFonts w:asciiTheme="minorBidi" w:eastAsia="Times New Roman" w:hAnsiTheme="minorBidi"/>
          <w:spacing w:val="-1"/>
        </w:rPr>
        <w:t>a</w:t>
      </w:r>
      <w:r w:rsidRPr="0022136C">
        <w:rPr>
          <w:rFonts w:asciiTheme="minorBidi" w:eastAsia="Times New Roman" w:hAnsiTheme="minorBidi"/>
          <w:spacing w:val="2"/>
        </w:rPr>
        <w:t>n</w:t>
      </w:r>
      <w:r w:rsidRPr="0022136C">
        <w:rPr>
          <w:rFonts w:asciiTheme="minorBidi" w:eastAsia="Times New Roman" w:hAnsiTheme="minorBidi"/>
          <w:spacing w:val="-3"/>
        </w:rPr>
        <w:t>g</w:t>
      </w:r>
      <w:r w:rsidRPr="0022136C">
        <w:rPr>
          <w:rFonts w:asciiTheme="minorBidi" w:eastAsia="Times New Roman" w:hAnsiTheme="minorBidi"/>
        </w:rPr>
        <w:t>u</w:t>
      </w:r>
      <w:r w:rsidRPr="0022136C">
        <w:rPr>
          <w:rFonts w:asciiTheme="minorBidi" w:eastAsia="Times New Roman" w:hAnsiTheme="minorBidi"/>
          <w:spacing w:val="1"/>
        </w:rPr>
        <w:t>a</w:t>
      </w:r>
      <w:r w:rsidRPr="0022136C">
        <w:rPr>
          <w:rFonts w:asciiTheme="minorBidi" w:eastAsia="Times New Roman" w:hAnsiTheme="minorBidi"/>
        </w:rPr>
        <w:t>ge</w:t>
      </w:r>
      <w:r w:rsidRPr="0022136C">
        <w:rPr>
          <w:rFonts w:asciiTheme="minorBidi" w:eastAsia="Times New Roman" w:hAnsiTheme="minorBidi"/>
          <w:spacing w:val="-1"/>
        </w:rPr>
        <w:t xml:space="preserve"> a</w:t>
      </w:r>
      <w:r w:rsidRPr="0022136C">
        <w:rPr>
          <w:rFonts w:asciiTheme="minorBidi" w:eastAsia="Times New Roman" w:hAnsiTheme="minorBidi"/>
        </w:rPr>
        <w:t>bo</w:t>
      </w:r>
      <w:r w:rsidRPr="0022136C">
        <w:rPr>
          <w:rFonts w:asciiTheme="minorBidi" w:eastAsia="Times New Roman" w:hAnsiTheme="minorBidi"/>
          <w:spacing w:val="2"/>
        </w:rPr>
        <w:t>u</w:t>
      </w:r>
      <w:r w:rsidRPr="0022136C">
        <w:rPr>
          <w:rFonts w:asciiTheme="minorBidi" w:eastAsia="Times New Roman" w:hAnsiTheme="minorBidi"/>
        </w:rPr>
        <w:t>t P</w:t>
      </w:r>
      <w:r w:rsidRPr="0022136C">
        <w:rPr>
          <w:rFonts w:asciiTheme="minorBidi" w:eastAsia="Times New Roman" w:hAnsiTheme="minorBidi"/>
          <w:spacing w:val="-1"/>
        </w:rPr>
        <w:t>er</w:t>
      </w:r>
      <w:r w:rsidRPr="0022136C">
        <w:rPr>
          <w:rFonts w:asciiTheme="minorBidi" w:eastAsia="Times New Roman" w:hAnsiTheme="minorBidi"/>
        </w:rPr>
        <w:t>si</w:t>
      </w:r>
      <w:r w:rsidRPr="0022136C">
        <w:rPr>
          <w:rFonts w:asciiTheme="minorBidi" w:eastAsia="Times New Roman" w:hAnsiTheme="minorBidi"/>
          <w:spacing w:val="-1"/>
        </w:rPr>
        <w:t>a</w:t>
      </w:r>
      <w:r w:rsidRPr="0022136C">
        <w:rPr>
          <w:rFonts w:asciiTheme="minorBidi" w:eastAsia="Times New Roman" w:hAnsiTheme="minorBidi"/>
        </w:rPr>
        <w:t xml:space="preserve">n </w:t>
      </w:r>
      <w:r w:rsidRPr="0022136C">
        <w:rPr>
          <w:rFonts w:asciiTheme="minorBidi" w:eastAsia="Times New Roman" w:hAnsiTheme="minorBidi"/>
          <w:spacing w:val="-1"/>
        </w:rPr>
        <w:t>Ar</w:t>
      </w:r>
      <w:r w:rsidRPr="0022136C">
        <w:rPr>
          <w:rFonts w:asciiTheme="minorBidi" w:eastAsia="Times New Roman" w:hAnsiTheme="minorBidi"/>
        </w:rPr>
        <w:t xml:space="preserve">t </w:t>
      </w:r>
      <w:r w:rsidRPr="0022136C">
        <w:rPr>
          <w:rFonts w:asciiTheme="minorBidi" w:eastAsia="Times New Roman" w:hAnsiTheme="minorBidi"/>
          <w:spacing w:val="-1"/>
        </w:rPr>
        <w:t>a</w:t>
      </w:r>
      <w:r w:rsidRPr="0022136C">
        <w:rPr>
          <w:rFonts w:asciiTheme="minorBidi" w:eastAsia="Times New Roman" w:hAnsiTheme="minorBidi"/>
        </w:rPr>
        <w:t>nd Cultu</w:t>
      </w:r>
      <w:r w:rsidRPr="0022136C">
        <w:rPr>
          <w:rFonts w:asciiTheme="minorBidi" w:eastAsia="Times New Roman" w:hAnsiTheme="minorBidi"/>
          <w:spacing w:val="-1"/>
        </w:rPr>
        <w:t>re</w:t>
      </w:r>
      <w:r w:rsidRPr="0022136C">
        <w:rPr>
          <w:rFonts w:asciiTheme="minorBidi" w:eastAsia="Times New Roman" w:hAnsiTheme="minorBidi"/>
        </w:rPr>
        <w:t>.</w:t>
      </w:r>
    </w:p>
    <w:p w:rsidR="006B1065" w:rsidRPr="0022136C" w:rsidRDefault="006B1065" w:rsidP="0022136C">
      <w:pPr>
        <w:keepNext/>
        <w:overflowPunct w:val="0"/>
        <w:autoSpaceDE w:val="0"/>
        <w:autoSpaceDN w:val="0"/>
        <w:adjustRightInd w:val="0"/>
        <w:spacing w:after="0" w:line="240" w:lineRule="auto"/>
        <w:ind w:left="-1800" w:right="1080"/>
        <w:textAlignment w:val="baseline"/>
        <w:rPr>
          <w:rFonts w:asciiTheme="minorBidi" w:eastAsia="Times New Roman" w:hAnsiTheme="minorBidi"/>
        </w:rPr>
      </w:pPr>
    </w:p>
    <w:p w:rsidR="006B1065" w:rsidRPr="0022136C" w:rsidRDefault="006B1065" w:rsidP="0022136C">
      <w:pPr>
        <w:keepNext/>
        <w:keepLines/>
        <w:pBdr>
          <w:top w:val="single" w:sz="6" w:space="6" w:color="auto"/>
        </w:pBdr>
        <w:overflowPunct w:val="0"/>
        <w:autoSpaceDE w:val="0"/>
        <w:autoSpaceDN w:val="0"/>
        <w:adjustRightInd w:val="0"/>
        <w:spacing w:before="120" w:after="120" w:line="260" w:lineRule="exact"/>
        <w:ind w:left="-1800" w:right="1080"/>
        <w:textAlignment w:val="baseline"/>
        <w:rPr>
          <w:rFonts w:asciiTheme="minorBidi" w:eastAsia="Times New Roman" w:hAnsiTheme="minorBidi"/>
          <w:b/>
          <w:smallCaps/>
          <w:spacing w:val="120"/>
        </w:rPr>
      </w:pPr>
    </w:p>
    <w:p w:rsidR="006B1065" w:rsidRPr="0022136C" w:rsidRDefault="006B1065" w:rsidP="0022136C">
      <w:pPr>
        <w:keepNext/>
        <w:keepLines/>
        <w:pBdr>
          <w:top w:val="single" w:sz="6" w:space="6" w:color="auto"/>
        </w:pBdr>
        <w:overflowPunct w:val="0"/>
        <w:autoSpaceDE w:val="0"/>
        <w:autoSpaceDN w:val="0"/>
        <w:adjustRightInd w:val="0"/>
        <w:spacing w:before="120" w:after="120" w:line="260" w:lineRule="exact"/>
        <w:ind w:left="-1800" w:right="1080" w:firstLine="1080"/>
        <w:jc w:val="center"/>
        <w:textAlignment w:val="baseline"/>
        <w:rPr>
          <w:rFonts w:asciiTheme="minorBidi" w:eastAsia="Times New Roman" w:hAnsiTheme="minorBidi"/>
          <w:b/>
          <w:smallCaps/>
          <w:spacing w:val="120"/>
        </w:rPr>
      </w:pPr>
      <w:r w:rsidRPr="0022136C">
        <w:rPr>
          <w:rFonts w:asciiTheme="minorBidi" w:eastAsia="Times New Roman" w:hAnsiTheme="minorBidi"/>
          <w:b/>
          <w:smallCaps/>
          <w:spacing w:val="120"/>
        </w:rPr>
        <w:t>personal and interests</w:t>
      </w:r>
    </w:p>
    <w:p w:rsidR="006B1065" w:rsidRPr="0022136C" w:rsidRDefault="006B1065" w:rsidP="0022136C">
      <w:pPr>
        <w:keepNext/>
        <w:keepLines/>
        <w:pBdr>
          <w:top w:val="single" w:sz="6" w:space="6" w:color="auto"/>
        </w:pBdr>
        <w:overflowPunct w:val="0"/>
        <w:autoSpaceDE w:val="0"/>
        <w:autoSpaceDN w:val="0"/>
        <w:adjustRightInd w:val="0"/>
        <w:spacing w:before="120" w:after="120" w:line="260" w:lineRule="exact"/>
        <w:ind w:left="-1800" w:right="1080"/>
        <w:textAlignment w:val="baseline"/>
        <w:rPr>
          <w:rFonts w:asciiTheme="minorBidi" w:eastAsia="Times New Roman" w:hAnsiTheme="minorBidi"/>
          <w:smallCaps/>
          <w:spacing w:val="120"/>
        </w:rPr>
      </w:pPr>
    </w:p>
    <w:p w:rsidR="006B1065" w:rsidRPr="0022136C" w:rsidRDefault="006B1065" w:rsidP="0022136C">
      <w:pPr>
        <w:keepNext/>
        <w:overflowPunct w:val="0"/>
        <w:autoSpaceDE w:val="0"/>
        <w:autoSpaceDN w:val="0"/>
        <w:adjustRightInd w:val="0"/>
        <w:spacing w:after="0" w:line="240" w:lineRule="auto"/>
        <w:ind w:left="-360" w:right="1080" w:firstLine="1080"/>
        <w:textAlignment w:val="baseline"/>
        <w:rPr>
          <w:rFonts w:asciiTheme="minorBidi" w:eastAsia="Times New Roman" w:hAnsiTheme="minorBidi"/>
        </w:rPr>
      </w:pPr>
      <w:r w:rsidRPr="0022136C">
        <w:rPr>
          <w:rFonts w:asciiTheme="minorBidi" w:eastAsia="Times New Roman" w:hAnsiTheme="minorBidi"/>
        </w:rPr>
        <w:t>· Born in Iran. US Citizen since 2004.</w:t>
      </w:r>
    </w:p>
    <w:p w:rsidR="006B1065" w:rsidRPr="0022136C" w:rsidRDefault="006B1065" w:rsidP="0022136C">
      <w:pPr>
        <w:keepNext/>
        <w:overflowPunct w:val="0"/>
        <w:autoSpaceDE w:val="0"/>
        <w:autoSpaceDN w:val="0"/>
        <w:adjustRightInd w:val="0"/>
        <w:spacing w:after="0" w:line="240" w:lineRule="auto"/>
        <w:ind w:left="-360" w:right="1080" w:firstLine="1080"/>
        <w:textAlignment w:val="baseline"/>
        <w:rPr>
          <w:rFonts w:asciiTheme="minorBidi" w:eastAsia="Times New Roman" w:hAnsiTheme="minorBidi"/>
        </w:rPr>
      </w:pPr>
      <w:r w:rsidRPr="0022136C">
        <w:rPr>
          <w:rFonts w:asciiTheme="minorBidi" w:eastAsia="Times New Roman" w:hAnsiTheme="minorBidi"/>
        </w:rPr>
        <w:t>· Dance instructor and Persian cultural consultant.</w:t>
      </w:r>
    </w:p>
    <w:p w:rsidR="006B1065" w:rsidRPr="0022136C" w:rsidRDefault="006B1065" w:rsidP="0022136C">
      <w:pPr>
        <w:keepNext/>
        <w:overflowPunct w:val="0"/>
        <w:autoSpaceDE w:val="0"/>
        <w:autoSpaceDN w:val="0"/>
        <w:adjustRightInd w:val="0"/>
        <w:spacing w:after="0" w:line="240" w:lineRule="auto"/>
        <w:ind w:left="-360" w:right="1080" w:firstLine="1080"/>
        <w:textAlignment w:val="baseline"/>
        <w:rPr>
          <w:rFonts w:asciiTheme="minorBidi" w:eastAsia="Times New Roman" w:hAnsiTheme="minorBidi"/>
        </w:rPr>
      </w:pPr>
      <w:r w:rsidRPr="0022136C">
        <w:rPr>
          <w:rFonts w:asciiTheme="minorBidi" w:eastAsia="Times New Roman" w:hAnsiTheme="minorBidi"/>
        </w:rPr>
        <w:t>· Member of College Swimming team.</w:t>
      </w:r>
    </w:p>
    <w:p w:rsidR="006B1065" w:rsidRPr="0022136C" w:rsidRDefault="0022136C" w:rsidP="0022136C">
      <w:pPr>
        <w:keepNext/>
        <w:overflowPunct w:val="0"/>
        <w:autoSpaceDE w:val="0"/>
        <w:autoSpaceDN w:val="0"/>
        <w:adjustRightInd w:val="0"/>
        <w:spacing w:after="0" w:line="240" w:lineRule="auto"/>
        <w:ind w:left="-360" w:right="1080" w:firstLine="1080"/>
        <w:textAlignment w:val="baseline"/>
        <w:rPr>
          <w:rFonts w:asciiTheme="minorBidi" w:eastAsia="Times New Roman" w:hAnsiTheme="minorBidi"/>
        </w:rPr>
      </w:pPr>
      <w:r>
        <w:rPr>
          <w:rFonts w:asciiTheme="minorBidi" w:eastAsia="Times New Roman" w:hAnsiTheme="minorBidi"/>
        </w:rPr>
        <w:t>·Persian Poems,</w:t>
      </w:r>
      <w:r w:rsidR="006B1065" w:rsidRPr="0022136C">
        <w:rPr>
          <w:rFonts w:asciiTheme="minorBidi" w:eastAsia="Times New Roman" w:hAnsiTheme="minorBidi"/>
        </w:rPr>
        <w:t xml:space="preserve"> literature</w:t>
      </w:r>
      <w:r>
        <w:rPr>
          <w:rFonts w:asciiTheme="minorBidi" w:eastAsia="Times New Roman" w:hAnsiTheme="minorBidi"/>
        </w:rPr>
        <w:t>,</w:t>
      </w:r>
      <w:r w:rsidR="006B1065" w:rsidRPr="0022136C">
        <w:rPr>
          <w:rFonts w:asciiTheme="minorBidi" w:eastAsia="Times New Roman" w:hAnsiTheme="minorBidi"/>
        </w:rPr>
        <w:t xml:space="preserve"> </w:t>
      </w:r>
      <w:r>
        <w:rPr>
          <w:rFonts w:asciiTheme="minorBidi" w:eastAsia="Times New Roman" w:hAnsiTheme="minorBidi"/>
        </w:rPr>
        <w:t>m</w:t>
      </w:r>
      <w:r w:rsidR="006B1065" w:rsidRPr="0022136C">
        <w:rPr>
          <w:rFonts w:asciiTheme="minorBidi" w:eastAsia="Times New Roman" w:hAnsiTheme="minorBidi"/>
        </w:rPr>
        <w:t>usic</w:t>
      </w:r>
      <w:r>
        <w:rPr>
          <w:rFonts w:asciiTheme="minorBidi" w:eastAsia="Times New Roman" w:hAnsiTheme="minorBidi"/>
        </w:rPr>
        <w:t>,</w:t>
      </w:r>
      <w:r w:rsidR="006B1065" w:rsidRPr="0022136C">
        <w:rPr>
          <w:rFonts w:asciiTheme="minorBidi" w:eastAsia="Times New Roman" w:hAnsiTheme="minorBidi"/>
        </w:rPr>
        <w:t xml:space="preserve"> and film.</w:t>
      </w:r>
    </w:p>
    <w:p w:rsidR="006B1065" w:rsidRPr="0022136C" w:rsidRDefault="006B1065" w:rsidP="0022136C">
      <w:pPr>
        <w:keepNext/>
        <w:overflowPunct w:val="0"/>
        <w:autoSpaceDE w:val="0"/>
        <w:autoSpaceDN w:val="0"/>
        <w:adjustRightInd w:val="0"/>
        <w:spacing w:after="0" w:line="240" w:lineRule="auto"/>
        <w:ind w:right="1080"/>
        <w:textAlignment w:val="baseline"/>
        <w:rPr>
          <w:rFonts w:asciiTheme="minorBidi" w:eastAsia="Times New Roman" w:hAnsiTheme="minorBidi"/>
        </w:rPr>
      </w:pPr>
    </w:p>
    <w:p w:rsidR="006B1065" w:rsidRPr="0022136C" w:rsidRDefault="006B1065" w:rsidP="0022136C">
      <w:pPr>
        <w:keepNext/>
        <w:overflowPunct w:val="0"/>
        <w:autoSpaceDE w:val="0"/>
        <w:autoSpaceDN w:val="0"/>
        <w:adjustRightInd w:val="0"/>
        <w:spacing w:after="0" w:line="240" w:lineRule="auto"/>
        <w:ind w:right="1080"/>
        <w:textAlignment w:val="baseline"/>
        <w:rPr>
          <w:rFonts w:asciiTheme="minorBidi" w:eastAsia="Times New Roman" w:hAnsiTheme="minorBidi"/>
        </w:rPr>
      </w:pPr>
    </w:p>
    <w:p w:rsidR="006B1065" w:rsidRPr="0022136C" w:rsidRDefault="006B1065" w:rsidP="0022136C">
      <w:pPr>
        <w:keepNext/>
        <w:keepLines/>
        <w:pBdr>
          <w:top w:val="single" w:sz="6" w:space="6" w:color="auto"/>
        </w:pBdr>
        <w:overflowPunct w:val="0"/>
        <w:autoSpaceDE w:val="0"/>
        <w:autoSpaceDN w:val="0"/>
        <w:adjustRightInd w:val="0"/>
        <w:spacing w:before="120" w:after="120" w:line="260" w:lineRule="exact"/>
        <w:ind w:left="-1800" w:right="1080"/>
        <w:textAlignment w:val="baseline"/>
        <w:rPr>
          <w:rFonts w:asciiTheme="minorBidi" w:eastAsia="Times New Roman" w:hAnsiTheme="minorBidi"/>
          <w:b/>
          <w:smallCaps/>
          <w:spacing w:val="120"/>
        </w:rPr>
      </w:pPr>
    </w:p>
    <w:p w:rsidR="006B1065" w:rsidRPr="0022136C" w:rsidRDefault="006B1065" w:rsidP="0022136C">
      <w:pPr>
        <w:keepNext/>
        <w:keepLines/>
        <w:pBdr>
          <w:top w:val="single" w:sz="6" w:space="6" w:color="auto"/>
        </w:pBdr>
        <w:overflowPunct w:val="0"/>
        <w:autoSpaceDE w:val="0"/>
        <w:autoSpaceDN w:val="0"/>
        <w:adjustRightInd w:val="0"/>
        <w:spacing w:before="120" w:after="120" w:line="260" w:lineRule="exact"/>
        <w:ind w:left="-1800" w:right="1080"/>
        <w:textAlignment w:val="baseline"/>
        <w:rPr>
          <w:rFonts w:asciiTheme="minorBidi" w:eastAsia="Times New Roman" w:hAnsiTheme="minorBidi"/>
          <w:b/>
          <w:smallCaps/>
          <w:spacing w:val="120"/>
        </w:rPr>
      </w:pPr>
      <w:r w:rsidRPr="0022136C">
        <w:rPr>
          <w:rFonts w:asciiTheme="minorBidi" w:eastAsia="Times New Roman" w:hAnsiTheme="minorBidi"/>
          <w:b/>
          <w:smallCaps/>
          <w:spacing w:val="120"/>
        </w:rPr>
        <w:t>References are available upon request</w:t>
      </w:r>
    </w:p>
    <w:p w:rsidR="006B1065" w:rsidRPr="0022136C" w:rsidRDefault="006B1065" w:rsidP="0022136C">
      <w:pPr>
        <w:keepNext/>
        <w:overflowPunct w:val="0"/>
        <w:autoSpaceDE w:val="0"/>
        <w:autoSpaceDN w:val="0"/>
        <w:adjustRightInd w:val="0"/>
        <w:spacing w:after="0" w:line="240" w:lineRule="auto"/>
        <w:ind w:left="-1800" w:right="1080"/>
        <w:textAlignment w:val="baseline"/>
        <w:rPr>
          <w:rFonts w:asciiTheme="minorBidi" w:eastAsia="Times New Roman" w:hAnsiTheme="minorBidi"/>
        </w:rPr>
      </w:pPr>
      <w:r w:rsidRPr="0022136C">
        <w:rPr>
          <w:rFonts w:asciiTheme="minorBidi" w:eastAsia="Times New Roman" w:hAnsiTheme="minorBidi"/>
        </w:rPr>
        <w:t>.</w:t>
      </w:r>
    </w:p>
    <w:p w:rsidR="00067D4F" w:rsidRPr="0022136C" w:rsidRDefault="0022136C" w:rsidP="0022136C">
      <w:pPr>
        <w:rPr>
          <w:rFonts w:asciiTheme="minorBidi" w:hAnsiTheme="minorBidi"/>
        </w:rPr>
      </w:pPr>
    </w:p>
    <w:sectPr w:rsidR="00067D4F" w:rsidRPr="0022136C" w:rsidSect="006B1065">
      <w:footnotePr>
        <w:numFmt w:val="chicago"/>
        <w:numRestart w:val="eachPage"/>
      </w:footnotePr>
      <w:endnotePr>
        <w:numFmt w:val="decimal"/>
      </w:endnotePr>
      <w:pgSz w:w="12240" w:h="15840"/>
      <w:pgMar w:top="1166" w:right="1440" w:bottom="547" w:left="2880" w:header="720" w:footer="720" w:gutter="0"/>
      <w:paperSrc w:first="1" w:other="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mbusRomNo9L-Med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numFmt w:val="bullet"/>
      <w:lvlText w:val="•"/>
      <w:lvlJc w:val="left"/>
      <w:pPr>
        <w:ind w:hanging="360"/>
      </w:pPr>
      <w:rPr>
        <w:rFonts w:ascii="Arial" w:hAnsi="Arial"/>
        <w:b w:val="0"/>
        <w:w w:val="131"/>
        <w:sz w:val="24"/>
      </w:rPr>
    </w:lvl>
    <w:lvl w:ilvl="1">
      <w:numFmt w:val="bullet"/>
      <w:lvlText w:val="•"/>
      <w:lvlJc w:val="left"/>
      <w:pPr>
        <w:ind w:hanging="360"/>
      </w:pPr>
      <w:rPr>
        <w:rFonts w:ascii="Arial" w:hAnsi="Arial"/>
        <w:b w:val="0"/>
        <w:w w:val="131"/>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7055351E"/>
    <w:multiLevelType w:val="hybridMultilevel"/>
    <w:tmpl w:val="F052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numFmt w:val="chicago"/>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065"/>
    <w:rsid w:val="00121BD1"/>
    <w:rsid w:val="002019E2"/>
    <w:rsid w:val="002104A2"/>
    <w:rsid w:val="0022136C"/>
    <w:rsid w:val="00396BD9"/>
    <w:rsid w:val="003E1913"/>
    <w:rsid w:val="0043320B"/>
    <w:rsid w:val="004816FE"/>
    <w:rsid w:val="00630CF1"/>
    <w:rsid w:val="006339E8"/>
    <w:rsid w:val="006B1065"/>
    <w:rsid w:val="006C0505"/>
    <w:rsid w:val="007E4E88"/>
    <w:rsid w:val="0080421D"/>
    <w:rsid w:val="008D05BD"/>
    <w:rsid w:val="00923316"/>
    <w:rsid w:val="00977FF5"/>
    <w:rsid w:val="00AD415E"/>
    <w:rsid w:val="00B47A08"/>
    <w:rsid w:val="00B65664"/>
    <w:rsid w:val="00C257F6"/>
    <w:rsid w:val="00C97857"/>
    <w:rsid w:val="00E230DA"/>
    <w:rsid w:val="00EE7D2E"/>
    <w:rsid w:val="00FB1A6E"/>
    <w:rsid w:val="00FC44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FDA64"/>
  <w15:chartTrackingRefBased/>
  <w15:docId w15:val="{97DDE717-B2BD-46C6-976F-852C8DDC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B1065"/>
    <w:pPr>
      <w:spacing w:line="240" w:lineRule="auto"/>
    </w:pPr>
    <w:rPr>
      <w:sz w:val="20"/>
      <w:szCs w:val="20"/>
    </w:rPr>
  </w:style>
  <w:style w:type="character" w:customStyle="1" w:styleId="CommentTextChar">
    <w:name w:val="Comment Text Char"/>
    <w:basedOn w:val="DefaultParagraphFont"/>
    <w:link w:val="CommentText"/>
    <w:uiPriority w:val="99"/>
    <w:semiHidden/>
    <w:rsid w:val="006B1065"/>
    <w:rPr>
      <w:sz w:val="20"/>
      <w:szCs w:val="20"/>
    </w:rPr>
  </w:style>
  <w:style w:type="character" w:styleId="CommentReference">
    <w:name w:val="annotation reference"/>
    <w:semiHidden/>
    <w:rsid w:val="006B1065"/>
    <w:rPr>
      <w:sz w:val="16"/>
    </w:rPr>
  </w:style>
  <w:style w:type="table" w:styleId="TableGrid">
    <w:name w:val="Table Grid"/>
    <w:basedOn w:val="TableNormal"/>
    <w:rsid w:val="006B10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65"/>
    <w:rPr>
      <w:rFonts w:ascii="Segoe UI" w:hAnsi="Segoe UI" w:cs="Segoe UI"/>
      <w:sz w:val="18"/>
      <w:szCs w:val="18"/>
    </w:rPr>
  </w:style>
  <w:style w:type="paragraph" w:styleId="Revision">
    <w:name w:val="Revision"/>
    <w:hidden/>
    <w:uiPriority w:val="99"/>
    <w:semiHidden/>
    <w:rsid w:val="006B1065"/>
    <w:pPr>
      <w:spacing w:after="0" w:line="240" w:lineRule="auto"/>
    </w:pPr>
  </w:style>
  <w:style w:type="paragraph" w:styleId="CommentSubject">
    <w:name w:val="annotation subject"/>
    <w:basedOn w:val="CommentText"/>
    <w:next w:val="CommentText"/>
    <w:link w:val="CommentSubjectChar"/>
    <w:uiPriority w:val="99"/>
    <w:semiHidden/>
    <w:unhideWhenUsed/>
    <w:rsid w:val="006B1065"/>
    <w:rPr>
      <w:b/>
      <w:bCs/>
    </w:rPr>
  </w:style>
  <w:style w:type="character" w:customStyle="1" w:styleId="CommentSubjectChar">
    <w:name w:val="Comment Subject Char"/>
    <w:basedOn w:val="CommentTextChar"/>
    <w:link w:val="CommentSubject"/>
    <w:uiPriority w:val="99"/>
    <w:semiHidden/>
    <w:rsid w:val="006B1065"/>
    <w:rPr>
      <w:b/>
      <w:bCs/>
      <w:sz w:val="20"/>
      <w:szCs w:val="20"/>
    </w:rPr>
  </w:style>
  <w:style w:type="paragraph" w:styleId="ListParagraph">
    <w:name w:val="List Paragraph"/>
    <w:basedOn w:val="Normal"/>
    <w:uiPriority w:val="34"/>
    <w:qFormat/>
    <w:rsid w:val="00121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aheamir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flagship</cp:lastModifiedBy>
  <cp:revision>3</cp:revision>
  <cp:lastPrinted>2017-01-18T09:10:00Z</cp:lastPrinted>
  <dcterms:created xsi:type="dcterms:W3CDTF">2019-08-15T06:52:00Z</dcterms:created>
  <dcterms:modified xsi:type="dcterms:W3CDTF">2019-08-15T07:12:00Z</dcterms:modified>
</cp:coreProperties>
</file>